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694BE" w14:textId="77777777" w:rsidR="003445FA" w:rsidRPr="00C64028" w:rsidRDefault="003445FA" w:rsidP="003551AD">
      <w:pPr>
        <w:tabs>
          <w:tab w:val="left" w:pos="3440"/>
        </w:tabs>
        <w:jc w:val="center"/>
        <w:rPr>
          <w:rFonts w:ascii="Century Gothic" w:hAnsi="Century Gothic" w:cs="Arial"/>
          <w:b/>
          <w:sz w:val="22"/>
          <w:szCs w:val="22"/>
        </w:rPr>
      </w:pPr>
    </w:p>
    <w:p w14:paraId="33550D7F" w14:textId="77777777" w:rsidR="003551AD" w:rsidRPr="00AD6D69" w:rsidRDefault="003551AD" w:rsidP="00AD6D69">
      <w:pPr>
        <w:tabs>
          <w:tab w:val="left" w:pos="3440"/>
        </w:tabs>
        <w:jc w:val="center"/>
        <w:rPr>
          <w:rFonts w:ascii="Century Gothic" w:hAnsi="Century Gothic" w:cs="Arial"/>
          <w:b/>
          <w:sz w:val="22"/>
          <w:szCs w:val="22"/>
        </w:rPr>
      </w:pPr>
      <w:r w:rsidRPr="00C64028">
        <w:rPr>
          <w:rFonts w:ascii="Century Gothic" w:hAnsi="Century Gothic" w:cs="Arial"/>
          <w:b/>
          <w:sz w:val="22"/>
          <w:szCs w:val="22"/>
        </w:rPr>
        <w:t>Instituto de Salud Pública del Estado de Guanajuato</w:t>
      </w:r>
      <w:r w:rsidR="00AD220E" w:rsidRPr="00C64028">
        <w:rPr>
          <w:rFonts w:ascii="Century Gothic" w:hAnsi="Century Gothic" w:cs="Arial"/>
          <w:b/>
          <w:sz w:val="22"/>
          <w:szCs w:val="22"/>
        </w:rPr>
        <w:t xml:space="preserve"> (ISAPEG)</w:t>
      </w:r>
      <w:r w:rsidR="00AD220E" w:rsidRPr="00C64028">
        <w:rPr>
          <w:rFonts w:ascii="Century Gothic" w:hAnsi="Century Gothic" w:cs="Arial"/>
          <w:b/>
          <w:sz w:val="22"/>
          <w:szCs w:val="22"/>
        </w:rPr>
        <w:br/>
      </w:r>
    </w:p>
    <w:p w14:paraId="60F39E1F" w14:textId="77777777" w:rsidR="003551AD" w:rsidRPr="00C64028" w:rsidRDefault="003551AD" w:rsidP="003551AD">
      <w:pPr>
        <w:tabs>
          <w:tab w:val="left" w:pos="3440"/>
        </w:tabs>
        <w:spacing w:line="360" w:lineRule="auto"/>
        <w:jc w:val="center"/>
        <w:rPr>
          <w:rFonts w:ascii="Century Gothic" w:hAnsi="Century Gothic" w:cs="Arial"/>
          <w:b/>
          <w:sz w:val="22"/>
          <w:szCs w:val="22"/>
        </w:rPr>
      </w:pPr>
      <w:r w:rsidRPr="00C64028">
        <w:rPr>
          <w:rFonts w:ascii="Century Gothic" w:hAnsi="Century Gothic" w:cs="Arial"/>
          <w:b/>
          <w:sz w:val="22"/>
          <w:szCs w:val="22"/>
        </w:rPr>
        <w:t xml:space="preserve">Cédula de </w:t>
      </w:r>
      <w:r w:rsidR="0047655B" w:rsidRPr="00C64028">
        <w:rPr>
          <w:rFonts w:ascii="Century Gothic" w:hAnsi="Century Gothic" w:cs="Arial"/>
          <w:b/>
          <w:sz w:val="22"/>
          <w:szCs w:val="22"/>
        </w:rPr>
        <w:t>Entrega de Insumos del</w:t>
      </w:r>
      <w:r w:rsidRPr="00C64028">
        <w:rPr>
          <w:rFonts w:ascii="Century Gothic" w:hAnsi="Century Gothic" w:cs="Arial"/>
          <w:b/>
          <w:sz w:val="22"/>
          <w:szCs w:val="22"/>
        </w:rPr>
        <w:t xml:space="preserve"> Servicio de Fotocopiado</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220"/>
      </w:tblGrid>
      <w:tr w:rsidR="00C64028" w:rsidRPr="00C64028" w14:paraId="0A95BB14" w14:textId="77777777">
        <w:trPr>
          <w:jc w:val="center"/>
        </w:trPr>
        <w:tc>
          <w:tcPr>
            <w:tcW w:w="5400" w:type="dxa"/>
          </w:tcPr>
          <w:p w14:paraId="7D05F50F" w14:textId="77777777" w:rsidR="003551AD" w:rsidRPr="00C64028" w:rsidRDefault="003551AD" w:rsidP="003551AD">
            <w:pPr>
              <w:tabs>
                <w:tab w:val="left" w:pos="3440"/>
              </w:tabs>
              <w:spacing w:line="360" w:lineRule="auto"/>
              <w:jc w:val="center"/>
              <w:rPr>
                <w:rFonts w:ascii="Century Gothic" w:hAnsi="Century Gothic" w:cs="Arial"/>
                <w:b/>
                <w:sz w:val="20"/>
                <w:szCs w:val="20"/>
              </w:rPr>
            </w:pPr>
            <w:r w:rsidRPr="00C64028">
              <w:rPr>
                <w:rFonts w:ascii="Century Gothic" w:hAnsi="Century Gothic" w:cs="Arial"/>
                <w:b/>
                <w:sz w:val="20"/>
                <w:szCs w:val="20"/>
              </w:rPr>
              <w:t>Nombre de la Unidad</w:t>
            </w:r>
          </w:p>
        </w:tc>
        <w:tc>
          <w:tcPr>
            <w:tcW w:w="5220" w:type="dxa"/>
          </w:tcPr>
          <w:p w14:paraId="68972C92" w14:textId="77777777" w:rsidR="003551AD" w:rsidRPr="00C64028" w:rsidRDefault="003551AD" w:rsidP="003551AD">
            <w:pPr>
              <w:tabs>
                <w:tab w:val="left" w:pos="3440"/>
              </w:tabs>
              <w:spacing w:line="360" w:lineRule="auto"/>
              <w:jc w:val="center"/>
              <w:rPr>
                <w:rFonts w:ascii="Century Gothic" w:hAnsi="Century Gothic" w:cs="Arial"/>
                <w:b/>
                <w:sz w:val="20"/>
                <w:szCs w:val="20"/>
              </w:rPr>
            </w:pPr>
            <w:r w:rsidRPr="00C64028">
              <w:rPr>
                <w:rFonts w:ascii="Century Gothic" w:hAnsi="Century Gothic" w:cs="Arial"/>
                <w:b/>
                <w:sz w:val="20"/>
                <w:szCs w:val="20"/>
              </w:rPr>
              <w:t>Nombre de la Empresa</w:t>
            </w:r>
          </w:p>
        </w:tc>
      </w:tr>
      <w:tr w:rsidR="00C64028" w:rsidRPr="00C64028" w14:paraId="58F2400D" w14:textId="77777777">
        <w:trPr>
          <w:trHeight w:val="292"/>
          <w:jc w:val="center"/>
        </w:trPr>
        <w:tc>
          <w:tcPr>
            <w:tcW w:w="5400" w:type="dxa"/>
          </w:tcPr>
          <w:p w14:paraId="0D711EB6" w14:textId="77777777" w:rsidR="00A45725" w:rsidRDefault="00A45725" w:rsidP="00061C27">
            <w:pPr>
              <w:tabs>
                <w:tab w:val="left" w:pos="3440"/>
              </w:tabs>
              <w:spacing w:line="360" w:lineRule="auto"/>
              <w:jc w:val="center"/>
              <w:rPr>
                <w:rFonts w:ascii="Century Gothic" w:hAnsi="Century Gothic" w:cs="Arial"/>
                <w:b/>
                <w:sz w:val="20"/>
                <w:szCs w:val="20"/>
              </w:rPr>
            </w:pPr>
          </w:p>
          <w:p w14:paraId="23AB6A6A" w14:textId="0344637E" w:rsidR="0097380B" w:rsidRPr="00C64028" w:rsidRDefault="0097380B" w:rsidP="00061C27">
            <w:pPr>
              <w:tabs>
                <w:tab w:val="left" w:pos="3440"/>
              </w:tabs>
              <w:spacing w:line="360" w:lineRule="auto"/>
              <w:jc w:val="center"/>
              <w:rPr>
                <w:rFonts w:ascii="Century Gothic" w:hAnsi="Century Gothic" w:cs="Arial"/>
                <w:b/>
                <w:sz w:val="20"/>
                <w:szCs w:val="20"/>
              </w:rPr>
            </w:pPr>
          </w:p>
        </w:tc>
        <w:tc>
          <w:tcPr>
            <w:tcW w:w="5220" w:type="dxa"/>
          </w:tcPr>
          <w:p w14:paraId="021E215B" w14:textId="42C1E7D4" w:rsidR="003551AD" w:rsidRPr="00C64028" w:rsidRDefault="00087FD5" w:rsidP="003551AD">
            <w:pPr>
              <w:tabs>
                <w:tab w:val="left" w:pos="3440"/>
              </w:tabs>
              <w:spacing w:line="360" w:lineRule="auto"/>
              <w:jc w:val="center"/>
              <w:rPr>
                <w:rFonts w:ascii="Century Gothic" w:hAnsi="Century Gothic" w:cs="Arial"/>
                <w:b/>
                <w:sz w:val="20"/>
                <w:szCs w:val="20"/>
              </w:rPr>
            </w:pPr>
            <w:r>
              <w:rPr>
                <w:rFonts w:ascii="Century Gothic" w:hAnsi="Century Gothic" w:cs="Arial"/>
                <w:b/>
                <w:sz w:val="20"/>
                <w:szCs w:val="20"/>
              </w:rPr>
              <w:t>XXXXXX XXXX</w:t>
            </w:r>
          </w:p>
        </w:tc>
      </w:tr>
      <w:tr w:rsidR="00C64028" w:rsidRPr="00C64028" w14:paraId="5407E8DA" w14:textId="77777777">
        <w:trPr>
          <w:trHeight w:val="70"/>
          <w:jc w:val="center"/>
        </w:trPr>
        <w:tc>
          <w:tcPr>
            <w:tcW w:w="5400" w:type="dxa"/>
          </w:tcPr>
          <w:p w14:paraId="60902211" w14:textId="77777777" w:rsidR="003551AD" w:rsidRPr="00C64028" w:rsidRDefault="003551AD" w:rsidP="003551AD">
            <w:pPr>
              <w:tabs>
                <w:tab w:val="left" w:pos="3440"/>
              </w:tabs>
              <w:jc w:val="center"/>
              <w:rPr>
                <w:rFonts w:ascii="Century Gothic" w:hAnsi="Century Gothic" w:cs="Arial"/>
                <w:b/>
                <w:sz w:val="20"/>
                <w:szCs w:val="20"/>
              </w:rPr>
            </w:pPr>
            <w:r w:rsidRPr="00C64028">
              <w:rPr>
                <w:rFonts w:ascii="Century Gothic" w:hAnsi="Century Gothic" w:cs="Arial"/>
                <w:b/>
                <w:sz w:val="20"/>
                <w:szCs w:val="20"/>
              </w:rPr>
              <w:t>Responsable de la Evaluación</w:t>
            </w:r>
          </w:p>
        </w:tc>
        <w:tc>
          <w:tcPr>
            <w:tcW w:w="5220" w:type="dxa"/>
          </w:tcPr>
          <w:p w14:paraId="1477D3E0" w14:textId="5584B2AE" w:rsidR="003551AD" w:rsidRPr="00C64028" w:rsidRDefault="0038683E" w:rsidP="003551AD">
            <w:pPr>
              <w:tabs>
                <w:tab w:val="left" w:pos="3440"/>
              </w:tabs>
              <w:jc w:val="center"/>
              <w:rPr>
                <w:rFonts w:ascii="Century Gothic" w:hAnsi="Century Gothic" w:cs="Arial"/>
                <w:b/>
                <w:sz w:val="20"/>
                <w:szCs w:val="20"/>
              </w:rPr>
            </w:pPr>
            <w:r w:rsidRPr="00D97C85">
              <w:rPr>
                <w:rFonts w:ascii="Century Gothic" w:hAnsi="Century Gothic" w:cs="Arial"/>
                <w:b/>
                <w:sz w:val="20"/>
                <w:szCs w:val="20"/>
              </w:rPr>
              <w:t xml:space="preserve">Gestor </w:t>
            </w:r>
            <w:r w:rsidR="003551AD" w:rsidRPr="00D97C85">
              <w:rPr>
                <w:rFonts w:ascii="Century Gothic" w:hAnsi="Century Gothic" w:cs="Arial"/>
                <w:b/>
                <w:sz w:val="20"/>
                <w:szCs w:val="20"/>
              </w:rPr>
              <w:t>de la</w:t>
            </w:r>
            <w:r w:rsidR="003551AD" w:rsidRPr="00C64028">
              <w:rPr>
                <w:rFonts w:ascii="Century Gothic" w:hAnsi="Century Gothic" w:cs="Arial"/>
                <w:b/>
                <w:sz w:val="20"/>
                <w:szCs w:val="20"/>
              </w:rPr>
              <w:t xml:space="preserve"> Empresa</w:t>
            </w:r>
          </w:p>
        </w:tc>
      </w:tr>
      <w:tr w:rsidR="00C64028" w:rsidRPr="00C64028" w14:paraId="5216F191" w14:textId="77777777">
        <w:trPr>
          <w:trHeight w:val="613"/>
          <w:jc w:val="center"/>
        </w:trPr>
        <w:tc>
          <w:tcPr>
            <w:tcW w:w="5400" w:type="dxa"/>
          </w:tcPr>
          <w:p w14:paraId="4E7CE10A" w14:textId="77777777" w:rsidR="003551AD" w:rsidRDefault="003551AD" w:rsidP="003551AD">
            <w:pPr>
              <w:tabs>
                <w:tab w:val="left" w:pos="3440"/>
              </w:tabs>
              <w:spacing w:line="360" w:lineRule="auto"/>
              <w:jc w:val="center"/>
              <w:rPr>
                <w:rFonts w:ascii="Century Gothic" w:hAnsi="Century Gothic" w:cs="Arial"/>
                <w:b/>
                <w:sz w:val="20"/>
                <w:szCs w:val="20"/>
              </w:rPr>
            </w:pPr>
          </w:p>
          <w:p w14:paraId="27D2216A" w14:textId="77777777" w:rsidR="00A45725" w:rsidRDefault="00A45725" w:rsidP="003551AD">
            <w:pPr>
              <w:tabs>
                <w:tab w:val="left" w:pos="3440"/>
              </w:tabs>
              <w:spacing w:line="360" w:lineRule="auto"/>
              <w:jc w:val="center"/>
              <w:rPr>
                <w:rFonts w:ascii="Century Gothic" w:hAnsi="Century Gothic" w:cs="Arial"/>
                <w:b/>
                <w:sz w:val="20"/>
                <w:szCs w:val="20"/>
              </w:rPr>
            </w:pPr>
          </w:p>
          <w:p w14:paraId="43589EBF" w14:textId="77777777" w:rsidR="00A45725" w:rsidRPr="00C64028" w:rsidRDefault="00A45725" w:rsidP="003551AD">
            <w:pPr>
              <w:tabs>
                <w:tab w:val="left" w:pos="3440"/>
              </w:tabs>
              <w:spacing w:line="360" w:lineRule="auto"/>
              <w:jc w:val="center"/>
              <w:rPr>
                <w:rFonts w:ascii="Century Gothic" w:hAnsi="Century Gothic" w:cs="Arial"/>
                <w:b/>
                <w:sz w:val="20"/>
                <w:szCs w:val="20"/>
              </w:rPr>
            </w:pPr>
          </w:p>
        </w:tc>
        <w:tc>
          <w:tcPr>
            <w:tcW w:w="5220" w:type="dxa"/>
          </w:tcPr>
          <w:p w14:paraId="39CEEAEA" w14:textId="43154F70" w:rsidR="003551AD" w:rsidRPr="00C64028" w:rsidRDefault="00087FD5" w:rsidP="003551AD">
            <w:pPr>
              <w:tabs>
                <w:tab w:val="left" w:pos="3440"/>
              </w:tabs>
              <w:spacing w:line="360" w:lineRule="auto"/>
              <w:jc w:val="center"/>
              <w:rPr>
                <w:rFonts w:ascii="Century Gothic" w:hAnsi="Century Gothic" w:cs="Arial"/>
                <w:b/>
                <w:sz w:val="20"/>
                <w:szCs w:val="20"/>
              </w:rPr>
            </w:pPr>
            <w:r>
              <w:rPr>
                <w:rFonts w:ascii="Century Gothic" w:hAnsi="Century Gothic" w:cs="Arial"/>
                <w:b/>
                <w:sz w:val="20"/>
                <w:szCs w:val="20"/>
              </w:rPr>
              <w:t>XXXXXXX</w:t>
            </w:r>
          </w:p>
        </w:tc>
      </w:tr>
      <w:tr w:rsidR="00C64028" w:rsidRPr="00C64028" w14:paraId="0C4C209E" w14:textId="77777777" w:rsidTr="00F31B62">
        <w:trPr>
          <w:jc w:val="center"/>
        </w:trPr>
        <w:tc>
          <w:tcPr>
            <w:tcW w:w="5400" w:type="dxa"/>
          </w:tcPr>
          <w:p w14:paraId="553E2A5B" w14:textId="77777777" w:rsidR="003551AD" w:rsidRPr="00C64028" w:rsidRDefault="003551AD" w:rsidP="003551AD">
            <w:pPr>
              <w:tabs>
                <w:tab w:val="left" w:pos="3440"/>
              </w:tabs>
              <w:jc w:val="center"/>
              <w:rPr>
                <w:rFonts w:ascii="Century Gothic" w:hAnsi="Century Gothic" w:cs="Arial"/>
                <w:b/>
                <w:sz w:val="20"/>
                <w:szCs w:val="20"/>
              </w:rPr>
            </w:pPr>
            <w:r w:rsidRPr="00C64028">
              <w:rPr>
                <w:rFonts w:ascii="Century Gothic" w:hAnsi="Century Gothic" w:cs="Arial"/>
                <w:b/>
                <w:sz w:val="20"/>
                <w:szCs w:val="20"/>
              </w:rPr>
              <w:t>Nombre, Firma y Sello</w:t>
            </w:r>
          </w:p>
        </w:tc>
        <w:tc>
          <w:tcPr>
            <w:tcW w:w="5220" w:type="dxa"/>
            <w:tcBorders>
              <w:bottom w:val="single" w:sz="4" w:space="0" w:color="auto"/>
            </w:tcBorders>
          </w:tcPr>
          <w:p w14:paraId="4CEBC75D" w14:textId="77777777" w:rsidR="003551AD" w:rsidRPr="00C64028" w:rsidRDefault="003551AD" w:rsidP="003551AD">
            <w:pPr>
              <w:tabs>
                <w:tab w:val="left" w:pos="3440"/>
              </w:tabs>
              <w:jc w:val="center"/>
              <w:rPr>
                <w:rFonts w:ascii="Century Gothic" w:hAnsi="Century Gothic" w:cs="Arial"/>
                <w:b/>
                <w:sz w:val="20"/>
                <w:szCs w:val="20"/>
              </w:rPr>
            </w:pPr>
            <w:r w:rsidRPr="00C64028">
              <w:rPr>
                <w:rFonts w:ascii="Century Gothic" w:hAnsi="Century Gothic" w:cs="Arial"/>
                <w:b/>
                <w:sz w:val="20"/>
                <w:szCs w:val="20"/>
              </w:rPr>
              <w:t>Nombre y Firma</w:t>
            </w:r>
          </w:p>
        </w:tc>
      </w:tr>
      <w:tr w:rsidR="00F31B62" w:rsidRPr="00C64028" w14:paraId="1358C32C" w14:textId="77777777" w:rsidTr="00F31B62">
        <w:trPr>
          <w:jc w:val="center"/>
        </w:trPr>
        <w:tc>
          <w:tcPr>
            <w:tcW w:w="5400" w:type="dxa"/>
            <w:tcBorders>
              <w:right w:val="nil"/>
            </w:tcBorders>
          </w:tcPr>
          <w:p w14:paraId="5F8BFB1A" w14:textId="5830246F" w:rsidR="00F31B62" w:rsidRPr="00C64028" w:rsidRDefault="00C33889" w:rsidP="00F31B62">
            <w:pPr>
              <w:tabs>
                <w:tab w:val="left" w:pos="3440"/>
              </w:tabs>
              <w:rPr>
                <w:rFonts w:ascii="Century Gothic" w:hAnsi="Century Gothic" w:cs="Arial"/>
                <w:b/>
                <w:sz w:val="20"/>
                <w:szCs w:val="20"/>
              </w:rPr>
            </w:pPr>
            <w:r w:rsidRPr="00C64028">
              <w:rPr>
                <w:rFonts w:ascii="Century Gothic" w:hAnsi="Century Gothic" w:cs="Arial"/>
                <w:b/>
                <w:sz w:val="20"/>
                <w:szCs w:val="20"/>
              </w:rPr>
              <w:t xml:space="preserve">Mes </w:t>
            </w:r>
            <w:r>
              <w:rPr>
                <w:rFonts w:ascii="Century Gothic" w:hAnsi="Century Gothic" w:cs="Arial"/>
                <w:b/>
                <w:sz w:val="20"/>
                <w:szCs w:val="20"/>
              </w:rPr>
              <w:t>d</w:t>
            </w:r>
            <w:r w:rsidRPr="00C64028">
              <w:rPr>
                <w:rFonts w:ascii="Century Gothic" w:hAnsi="Century Gothic" w:cs="Arial"/>
                <w:b/>
                <w:sz w:val="20"/>
                <w:szCs w:val="20"/>
              </w:rPr>
              <w:t>e Servicio</w:t>
            </w:r>
            <w:r w:rsidR="00061C27">
              <w:rPr>
                <w:rFonts w:ascii="Century Gothic" w:hAnsi="Century Gothic" w:cs="Arial"/>
                <w:b/>
                <w:sz w:val="20"/>
                <w:szCs w:val="20"/>
              </w:rPr>
              <w:t>:</w:t>
            </w:r>
            <w:r w:rsidR="00061C27" w:rsidRPr="00C64028">
              <w:rPr>
                <w:rFonts w:ascii="Century Gothic" w:hAnsi="Century Gothic" w:cs="Arial"/>
                <w:b/>
                <w:sz w:val="20"/>
                <w:szCs w:val="20"/>
              </w:rPr>
              <w:t xml:space="preserve"> </w:t>
            </w:r>
          </w:p>
        </w:tc>
        <w:tc>
          <w:tcPr>
            <w:tcW w:w="5220" w:type="dxa"/>
            <w:tcBorders>
              <w:left w:val="nil"/>
            </w:tcBorders>
          </w:tcPr>
          <w:p w14:paraId="182D0D02" w14:textId="77777777" w:rsidR="00F31B62" w:rsidRPr="00C64028" w:rsidRDefault="00F31B62" w:rsidP="003551AD">
            <w:pPr>
              <w:tabs>
                <w:tab w:val="left" w:pos="3440"/>
              </w:tabs>
              <w:jc w:val="center"/>
              <w:rPr>
                <w:rFonts w:ascii="Century Gothic" w:hAnsi="Century Gothic" w:cs="Arial"/>
                <w:b/>
                <w:sz w:val="20"/>
                <w:szCs w:val="20"/>
              </w:rPr>
            </w:pPr>
          </w:p>
        </w:tc>
      </w:tr>
    </w:tbl>
    <w:p w14:paraId="4F44205D" w14:textId="77777777" w:rsidR="003551AD" w:rsidRPr="00C64028" w:rsidRDefault="003551AD" w:rsidP="003551AD">
      <w:pPr>
        <w:tabs>
          <w:tab w:val="left" w:pos="3440"/>
        </w:tabs>
        <w:ind w:left="-180" w:hanging="529"/>
        <w:rPr>
          <w:rFonts w:ascii="Century Gothic" w:hAnsi="Century Gothic" w:cs="Arial"/>
          <w:b/>
          <w:sz w:val="20"/>
          <w:szCs w:val="20"/>
        </w:rPr>
      </w:pPr>
    </w:p>
    <w:p w14:paraId="039A5E2A" w14:textId="77777777" w:rsidR="003551AD" w:rsidRPr="00C64028" w:rsidRDefault="003551AD" w:rsidP="003551AD">
      <w:pPr>
        <w:tabs>
          <w:tab w:val="left" w:pos="3440"/>
        </w:tabs>
        <w:ind w:left="-180" w:hanging="529"/>
        <w:rPr>
          <w:rFonts w:ascii="Century Gothic" w:hAnsi="Century Gothic" w:cs="Arial"/>
          <w:b/>
          <w:sz w:val="20"/>
          <w:szCs w:val="20"/>
        </w:rPr>
      </w:pPr>
    </w:p>
    <w:tbl>
      <w:tblPr>
        <w:tblW w:w="9952" w:type="dxa"/>
        <w:jc w:val="center"/>
        <w:tblCellMar>
          <w:left w:w="70" w:type="dxa"/>
          <w:right w:w="70" w:type="dxa"/>
        </w:tblCellMar>
        <w:tblLook w:val="04A0" w:firstRow="1" w:lastRow="0" w:firstColumn="1" w:lastColumn="0" w:noHBand="0" w:noVBand="1"/>
      </w:tblPr>
      <w:tblGrid>
        <w:gridCol w:w="2543"/>
        <w:gridCol w:w="2627"/>
        <w:gridCol w:w="1373"/>
        <w:gridCol w:w="1380"/>
        <w:gridCol w:w="2029"/>
      </w:tblGrid>
      <w:tr w:rsidR="00C33889" w:rsidRPr="00C64028" w14:paraId="3E834172" w14:textId="77777777" w:rsidTr="00C33889">
        <w:trPr>
          <w:trHeight w:val="270"/>
          <w:jc w:val="center"/>
        </w:trPr>
        <w:tc>
          <w:tcPr>
            <w:tcW w:w="2543" w:type="dxa"/>
            <w:tcBorders>
              <w:top w:val="single" w:sz="8" w:space="0" w:color="auto"/>
              <w:left w:val="single" w:sz="8" w:space="0" w:color="auto"/>
              <w:bottom w:val="single" w:sz="4" w:space="0" w:color="auto"/>
              <w:right w:val="single" w:sz="8" w:space="0" w:color="000000"/>
            </w:tcBorders>
            <w:vAlign w:val="center"/>
          </w:tcPr>
          <w:p w14:paraId="3F335511" w14:textId="435004CF" w:rsidR="00C33889" w:rsidRPr="00C64028" w:rsidRDefault="00C33889" w:rsidP="00C33889">
            <w:pPr>
              <w:jc w:val="center"/>
              <w:rPr>
                <w:rFonts w:ascii="Arial" w:hAnsi="Arial" w:cs="Arial"/>
                <w:b/>
                <w:bCs/>
                <w:sz w:val="18"/>
                <w:szCs w:val="18"/>
                <w:lang w:val="es-ES_tradnl" w:eastAsia="es-ES_tradnl"/>
              </w:rPr>
            </w:pPr>
            <w:r>
              <w:rPr>
                <w:rFonts w:ascii="Arial" w:hAnsi="Arial" w:cs="Arial"/>
                <w:b/>
                <w:bCs/>
                <w:sz w:val="18"/>
                <w:szCs w:val="18"/>
                <w:lang w:val="es-ES_tradnl" w:eastAsia="es-ES_tradnl"/>
              </w:rPr>
              <w:t>Número de control</w:t>
            </w:r>
          </w:p>
        </w:tc>
        <w:tc>
          <w:tcPr>
            <w:tcW w:w="2627" w:type="dxa"/>
            <w:tcBorders>
              <w:top w:val="single" w:sz="8" w:space="0" w:color="auto"/>
              <w:left w:val="single" w:sz="8" w:space="0" w:color="auto"/>
              <w:bottom w:val="single" w:sz="4" w:space="0" w:color="auto"/>
              <w:right w:val="single" w:sz="8" w:space="0" w:color="000000"/>
            </w:tcBorders>
            <w:shd w:val="clear" w:color="auto" w:fill="auto"/>
            <w:vAlign w:val="center"/>
          </w:tcPr>
          <w:p w14:paraId="541B2495" w14:textId="4A33C5AD" w:rsidR="00C33889" w:rsidRPr="00C64028" w:rsidRDefault="00C33889" w:rsidP="003551AD">
            <w:pPr>
              <w:jc w:val="center"/>
              <w:rPr>
                <w:rFonts w:ascii="Arial" w:hAnsi="Arial" w:cs="Arial"/>
                <w:b/>
                <w:bCs/>
                <w:sz w:val="18"/>
                <w:szCs w:val="18"/>
                <w:lang w:val="es-ES_tradnl" w:eastAsia="es-ES_tradnl"/>
              </w:rPr>
            </w:pPr>
            <w:r w:rsidRPr="00C64028">
              <w:rPr>
                <w:rFonts w:ascii="Arial" w:hAnsi="Arial" w:cs="Arial"/>
                <w:b/>
                <w:bCs/>
                <w:sz w:val="18"/>
                <w:szCs w:val="18"/>
                <w:lang w:val="es-ES_tradnl" w:eastAsia="es-ES_tradnl"/>
              </w:rPr>
              <w:t xml:space="preserve">NÚMERO DE SERIE </w:t>
            </w:r>
          </w:p>
        </w:tc>
        <w:tc>
          <w:tcPr>
            <w:tcW w:w="1373" w:type="dxa"/>
            <w:tcBorders>
              <w:top w:val="single" w:sz="8" w:space="0" w:color="auto"/>
              <w:left w:val="nil"/>
              <w:bottom w:val="single" w:sz="4" w:space="0" w:color="auto"/>
              <w:right w:val="single" w:sz="8" w:space="0" w:color="auto"/>
            </w:tcBorders>
            <w:shd w:val="clear" w:color="auto" w:fill="auto"/>
            <w:vAlign w:val="center"/>
          </w:tcPr>
          <w:p w14:paraId="3057523B" w14:textId="77777777" w:rsidR="00C33889" w:rsidRPr="00C64028" w:rsidRDefault="00C33889" w:rsidP="003551AD">
            <w:pPr>
              <w:jc w:val="center"/>
              <w:rPr>
                <w:rFonts w:ascii="Arial" w:hAnsi="Arial" w:cs="Arial"/>
                <w:b/>
                <w:bCs/>
                <w:sz w:val="18"/>
                <w:szCs w:val="18"/>
                <w:lang w:val="es-ES_tradnl" w:eastAsia="es-ES_tradnl"/>
              </w:rPr>
            </w:pPr>
            <w:r w:rsidRPr="00C64028">
              <w:rPr>
                <w:rFonts w:ascii="Arial" w:hAnsi="Arial" w:cs="Arial"/>
                <w:b/>
                <w:bCs/>
                <w:sz w:val="18"/>
                <w:szCs w:val="18"/>
                <w:lang w:val="es-ES_tradnl" w:eastAsia="es-ES_tradnl"/>
              </w:rPr>
              <w:t xml:space="preserve"> LECTURA INICIAL </w:t>
            </w:r>
          </w:p>
        </w:tc>
        <w:tc>
          <w:tcPr>
            <w:tcW w:w="1380" w:type="dxa"/>
            <w:tcBorders>
              <w:top w:val="single" w:sz="8" w:space="0" w:color="auto"/>
              <w:left w:val="nil"/>
              <w:bottom w:val="single" w:sz="4" w:space="0" w:color="auto"/>
              <w:right w:val="single" w:sz="8" w:space="0" w:color="auto"/>
            </w:tcBorders>
            <w:shd w:val="clear" w:color="auto" w:fill="auto"/>
            <w:vAlign w:val="center"/>
          </w:tcPr>
          <w:p w14:paraId="20FA5CB4" w14:textId="77777777" w:rsidR="00C33889" w:rsidRPr="00C64028" w:rsidRDefault="00C33889" w:rsidP="003551AD">
            <w:pPr>
              <w:jc w:val="center"/>
              <w:rPr>
                <w:rFonts w:ascii="Arial" w:hAnsi="Arial" w:cs="Arial"/>
                <w:b/>
                <w:bCs/>
                <w:sz w:val="18"/>
                <w:szCs w:val="18"/>
                <w:lang w:val="es-ES_tradnl" w:eastAsia="es-ES_tradnl"/>
              </w:rPr>
            </w:pPr>
            <w:r w:rsidRPr="00C64028">
              <w:rPr>
                <w:rFonts w:ascii="Arial" w:hAnsi="Arial" w:cs="Arial"/>
                <w:b/>
                <w:bCs/>
                <w:sz w:val="18"/>
                <w:szCs w:val="18"/>
                <w:lang w:val="es-ES_tradnl" w:eastAsia="es-ES_tradnl"/>
              </w:rPr>
              <w:t xml:space="preserve"> LECTURA FINAL </w:t>
            </w:r>
          </w:p>
        </w:tc>
        <w:tc>
          <w:tcPr>
            <w:tcW w:w="2029" w:type="dxa"/>
            <w:tcBorders>
              <w:top w:val="single" w:sz="8" w:space="0" w:color="auto"/>
              <w:left w:val="nil"/>
              <w:bottom w:val="single" w:sz="4" w:space="0" w:color="auto"/>
              <w:right w:val="single" w:sz="8" w:space="0" w:color="000000"/>
            </w:tcBorders>
            <w:shd w:val="clear" w:color="auto" w:fill="auto"/>
            <w:vAlign w:val="center"/>
          </w:tcPr>
          <w:p w14:paraId="3FC332DE" w14:textId="77777777" w:rsidR="00C33889" w:rsidRPr="00C64028" w:rsidRDefault="00C33889" w:rsidP="003551AD">
            <w:pPr>
              <w:jc w:val="center"/>
              <w:rPr>
                <w:rFonts w:ascii="Arial" w:hAnsi="Arial" w:cs="Arial"/>
                <w:b/>
                <w:bCs/>
                <w:sz w:val="18"/>
                <w:szCs w:val="18"/>
                <w:lang w:val="es-ES_tradnl" w:eastAsia="es-ES_tradnl"/>
              </w:rPr>
            </w:pPr>
            <w:r w:rsidRPr="00C64028">
              <w:rPr>
                <w:rFonts w:ascii="Arial" w:hAnsi="Arial" w:cs="Arial"/>
                <w:b/>
                <w:bCs/>
                <w:sz w:val="18"/>
                <w:szCs w:val="18"/>
                <w:lang w:val="es-ES_tradnl" w:eastAsia="es-ES_tradnl"/>
              </w:rPr>
              <w:t xml:space="preserve"> COPIADO </w:t>
            </w:r>
          </w:p>
        </w:tc>
      </w:tr>
      <w:tr w:rsidR="00C33889" w:rsidRPr="00C64028" w14:paraId="04DD1DF0" w14:textId="77777777" w:rsidTr="00C33889">
        <w:trPr>
          <w:trHeight w:val="750"/>
          <w:jc w:val="center"/>
        </w:trPr>
        <w:tc>
          <w:tcPr>
            <w:tcW w:w="2543" w:type="dxa"/>
            <w:tcBorders>
              <w:top w:val="single" w:sz="4" w:space="0" w:color="auto"/>
              <w:left w:val="single" w:sz="8" w:space="0" w:color="auto"/>
              <w:bottom w:val="single" w:sz="8" w:space="0" w:color="auto"/>
              <w:right w:val="single" w:sz="8" w:space="0" w:color="000000"/>
            </w:tcBorders>
          </w:tcPr>
          <w:p w14:paraId="5C8B3449" w14:textId="77777777" w:rsidR="00C33889" w:rsidRDefault="00C33889" w:rsidP="00407B6F">
            <w:pPr>
              <w:jc w:val="center"/>
              <w:rPr>
                <w:rFonts w:ascii="Arial" w:hAnsi="Arial" w:cs="Arial"/>
                <w:b/>
                <w:bCs/>
                <w:sz w:val="20"/>
                <w:szCs w:val="20"/>
                <w:lang w:val="es-ES_tradnl" w:eastAsia="es-ES_tradnl"/>
              </w:rPr>
            </w:pPr>
            <w:r>
              <w:rPr>
                <w:rFonts w:ascii="Arial" w:hAnsi="Arial" w:cs="Arial"/>
                <w:b/>
                <w:bCs/>
                <w:sz w:val="20"/>
                <w:szCs w:val="20"/>
                <w:lang w:val="es-ES_tradnl" w:eastAsia="es-ES_tradnl"/>
              </w:rPr>
              <w:t>FOTAI-</w:t>
            </w:r>
          </w:p>
          <w:p w14:paraId="03558099" w14:textId="77777777" w:rsidR="00C33889" w:rsidRDefault="00C33889" w:rsidP="00407B6F">
            <w:pPr>
              <w:jc w:val="center"/>
              <w:rPr>
                <w:rFonts w:ascii="Arial" w:hAnsi="Arial" w:cs="Arial"/>
                <w:b/>
                <w:bCs/>
                <w:sz w:val="20"/>
                <w:szCs w:val="20"/>
                <w:lang w:val="es-ES_tradnl" w:eastAsia="es-ES_tradnl"/>
              </w:rPr>
            </w:pPr>
            <w:r>
              <w:rPr>
                <w:rFonts w:ascii="Arial" w:hAnsi="Arial" w:cs="Arial"/>
                <w:b/>
                <w:bCs/>
                <w:sz w:val="20"/>
                <w:szCs w:val="20"/>
                <w:lang w:val="es-ES_tradnl" w:eastAsia="es-ES_tradnl"/>
              </w:rPr>
              <w:t>FOTBI-</w:t>
            </w:r>
          </w:p>
          <w:p w14:paraId="56C1C873" w14:textId="77777777" w:rsidR="00C33889" w:rsidRDefault="00C33889" w:rsidP="00407B6F">
            <w:pPr>
              <w:jc w:val="center"/>
              <w:rPr>
                <w:rFonts w:ascii="Arial" w:hAnsi="Arial" w:cs="Arial"/>
                <w:b/>
                <w:bCs/>
                <w:sz w:val="20"/>
                <w:szCs w:val="20"/>
                <w:lang w:val="es-ES_tradnl" w:eastAsia="es-ES_tradnl"/>
              </w:rPr>
            </w:pPr>
            <w:r>
              <w:rPr>
                <w:rFonts w:ascii="Arial" w:hAnsi="Arial" w:cs="Arial"/>
                <w:b/>
                <w:bCs/>
                <w:sz w:val="20"/>
                <w:szCs w:val="20"/>
                <w:lang w:val="es-ES_tradnl" w:eastAsia="es-ES_tradnl"/>
              </w:rPr>
              <w:t>FOTCI-</w:t>
            </w:r>
          </w:p>
          <w:p w14:paraId="04303074" w14:textId="77777777" w:rsidR="00C33889" w:rsidRDefault="00C33889" w:rsidP="00407B6F">
            <w:pPr>
              <w:jc w:val="center"/>
              <w:rPr>
                <w:rFonts w:ascii="Arial" w:hAnsi="Arial" w:cs="Arial"/>
                <w:b/>
                <w:bCs/>
                <w:sz w:val="20"/>
                <w:szCs w:val="20"/>
                <w:lang w:val="es-ES_tradnl" w:eastAsia="es-ES_tradnl"/>
              </w:rPr>
            </w:pPr>
            <w:r>
              <w:rPr>
                <w:rFonts w:ascii="Arial" w:hAnsi="Arial" w:cs="Arial"/>
                <w:b/>
                <w:bCs/>
                <w:sz w:val="20"/>
                <w:szCs w:val="20"/>
                <w:lang w:val="es-ES_tradnl" w:eastAsia="es-ES_tradnl"/>
              </w:rPr>
              <w:t>FOTDI-</w:t>
            </w:r>
          </w:p>
          <w:p w14:paraId="2590DBE4" w14:textId="35083855" w:rsidR="00C33889" w:rsidRPr="00C64028" w:rsidRDefault="00C33889" w:rsidP="00407B6F">
            <w:pPr>
              <w:jc w:val="center"/>
              <w:rPr>
                <w:rFonts w:ascii="Arial" w:hAnsi="Arial" w:cs="Arial"/>
                <w:b/>
                <w:bCs/>
                <w:sz w:val="20"/>
                <w:szCs w:val="20"/>
                <w:lang w:val="es-ES_tradnl" w:eastAsia="es-ES_tradnl"/>
              </w:rPr>
            </w:pPr>
            <w:r>
              <w:rPr>
                <w:rFonts w:ascii="Arial" w:hAnsi="Arial" w:cs="Arial"/>
                <w:b/>
                <w:bCs/>
                <w:sz w:val="20"/>
                <w:szCs w:val="20"/>
                <w:lang w:val="es-ES_tradnl" w:eastAsia="es-ES_tradnl"/>
              </w:rPr>
              <w:t>(Según aplique)</w:t>
            </w:r>
          </w:p>
        </w:tc>
        <w:tc>
          <w:tcPr>
            <w:tcW w:w="2627" w:type="dxa"/>
            <w:tcBorders>
              <w:top w:val="single" w:sz="4" w:space="0" w:color="auto"/>
              <w:left w:val="single" w:sz="8" w:space="0" w:color="auto"/>
              <w:bottom w:val="single" w:sz="8" w:space="0" w:color="auto"/>
              <w:right w:val="single" w:sz="8" w:space="0" w:color="000000"/>
            </w:tcBorders>
            <w:shd w:val="clear" w:color="auto" w:fill="auto"/>
            <w:vAlign w:val="center"/>
          </w:tcPr>
          <w:p w14:paraId="5FD4DE4B" w14:textId="2F533123" w:rsidR="00C33889" w:rsidRPr="00C64028" w:rsidRDefault="00C33889" w:rsidP="00407B6F">
            <w:pPr>
              <w:jc w:val="center"/>
              <w:rPr>
                <w:rFonts w:ascii="Arial" w:hAnsi="Arial" w:cs="Arial"/>
                <w:b/>
                <w:bCs/>
                <w:sz w:val="20"/>
                <w:szCs w:val="20"/>
                <w:lang w:val="es-ES_tradnl" w:eastAsia="es-ES_tradnl"/>
              </w:rPr>
            </w:pPr>
          </w:p>
        </w:tc>
        <w:tc>
          <w:tcPr>
            <w:tcW w:w="1373" w:type="dxa"/>
            <w:tcBorders>
              <w:top w:val="nil"/>
              <w:left w:val="nil"/>
              <w:bottom w:val="single" w:sz="8" w:space="0" w:color="auto"/>
              <w:right w:val="single" w:sz="8" w:space="0" w:color="auto"/>
            </w:tcBorders>
            <w:shd w:val="clear" w:color="auto" w:fill="auto"/>
            <w:vAlign w:val="center"/>
          </w:tcPr>
          <w:p w14:paraId="0460DAFC" w14:textId="2163F458" w:rsidR="00C33889" w:rsidRPr="00C64028" w:rsidRDefault="00C33889" w:rsidP="00407B6F">
            <w:pPr>
              <w:jc w:val="center"/>
              <w:rPr>
                <w:rFonts w:ascii="Arial" w:hAnsi="Arial" w:cs="Arial"/>
                <w:b/>
                <w:bCs/>
                <w:sz w:val="20"/>
                <w:szCs w:val="20"/>
                <w:lang w:val="es-ES_tradnl" w:eastAsia="es-ES_tradnl"/>
              </w:rPr>
            </w:pPr>
          </w:p>
        </w:tc>
        <w:tc>
          <w:tcPr>
            <w:tcW w:w="1380" w:type="dxa"/>
            <w:tcBorders>
              <w:top w:val="nil"/>
              <w:left w:val="nil"/>
              <w:bottom w:val="single" w:sz="8" w:space="0" w:color="auto"/>
              <w:right w:val="single" w:sz="8" w:space="0" w:color="auto"/>
            </w:tcBorders>
            <w:shd w:val="clear" w:color="auto" w:fill="auto"/>
            <w:vAlign w:val="center"/>
          </w:tcPr>
          <w:p w14:paraId="12BDB311" w14:textId="1323DEDB" w:rsidR="00C33889" w:rsidRPr="00C64028" w:rsidRDefault="00C33889" w:rsidP="00407B6F">
            <w:pPr>
              <w:jc w:val="center"/>
              <w:rPr>
                <w:rFonts w:ascii="Arial" w:hAnsi="Arial" w:cs="Arial"/>
                <w:b/>
                <w:bCs/>
                <w:sz w:val="20"/>
                <w:szCs w:val="20"/>
                <w:lang w:val="es-ES_tradnl" w:eastAsia="es-ES_tradnl"/>
              </w:rPr>
            </w:pPr>
          </w:p>
        </w:tc>
        <w:tc>
          <w:tcPr>
            <w:tcW w:w="2029" w:type="dxa"/>
            <w:tcBorders>
              <w:top w:val="nil"/>
              <w:left w:val="nil"/>
              <w:bottom w:val="single" w:sz="8" w:space="0" w:color="auto"/>
              <w:right w:val="single" w:sz="8" w:space="0" w:color="000000"/>
            </w:tcBorders>
            <w:shd w:val="clear" w:color="auto" w:fill="auto"/>
            <w:vAlign w:val="center"/>
          </w:tcPr>
          <w:p w14:paraId="128B4B86" w14:textId="62292ACF" w:rsidR="00C33889" w:rsidRPr="00C64028" w:rsidRDefault="00C33889" w:rsidP="00407B6F">
            <w:pPr>
              <w:jc w:val="center"/>
              <w:rPr>
                <w:rFonts w:ascii="Arial" w:hAnsi="Arial" w:cs="Arial"/>
                <w:b/>
                <w:bCs/>
                <w:sz w:val="20"/>
                <w:szCs w:val="20"/>
                <w:lang w:val="es-ES_tradnl" w:eastAsia="es-ES_tradnl"/>
              </w:rPr>
            </w:pPr>
          </w:p>
        </w:tc>
      </w:tr>
    </w:tbl>
    <w:p w14:paraId="31D233E4" w14:textId="0670B3D4" w:rsidR="003551AD" w:rsidRDefault="003551AD" w:rsidP="003551AD">
      <w:pPr>
        <w:tabs>
          <w:tab w:val="left" w:pos="3440"/>
        </w:tabs>
        <w:ind w:left="-180" w:hanging="529"/>
        <w:rPr>
          <w:rFonts w:ascii="Century Gothic" w:hAnsi="Century Gothic" w:cs="Arial"/>
          <w:b/>
          <w:sz w:val="20"/>
          <w:szCs w:val="20"/>
        </w:rPr>
      </w:pPr>
    </w:p>
    <w:p w14:paraId="2CAF8377" w14:textId="7CDBC3CE" w:rsidR="001057E8" w:rsidRPr="00C64028" w:rsidRDefault="001057E8" w:rsidP="003551AD">
      <w:pPr>
        <w:tabs>
          <w:tab w:val="left" w:pos="3440"/>
        </w:tabs>
        <w:ind w:left="-180" w:hanging="529"/>
        <w:rPr>
          <w:rFonts w:ascii="Century Gothic" w:hAnsi="Century Gothic" w:cs="Arial"/>
          <w:b/>
          <w:sz w:val="20"/>
          <w:szCs w:val="20"/>
        </w:rPr>
      </w:pPr>
      <w:r>
        <w:rPr>
          <w:rFonts w:ascii="Century Gothic" w:hAnsi="Century Gothic" w:cs="Arial"/>
          <w:b/>
          <w:sz w:val="20"/>
          <w:szCs w:val="20"/>
        </w:rPr>
        <w:tab/>
      </w:r>
    </w:p>
    <w:p w14:paraId="681D720A" w14:textId="77777777" w:rsidR="003551AD" w:rsidRPr="00C64028" w:rsidRDefault="003551AD" w:rsidP="003551AD">
      <w:pPr>
        <w:tabs>
          <w:tab w:val="left" w:pos="3440"/>
        </w:tabs>
        <w:ind w:left="-180" w:hanging="529"/>
        <w:rPr>
          <w:rFonts w:ascii="Century Gothic" w:hAnsi="Century Gothic" w:cs="Arial"/>
          <w:b/>
          <w:sz w:val="20"/>
          <w:szCs w:val="20"/>
        </w:rPr>
      </w:pPr>
    </w:p>
    <w:tbl>
      <w:tblPr>
        <w:tblStyle w:val="Tablaconcuadrcula"/>
        <w:tblW w:w="0" w:type="auto"/>
        <w:tblInd w:w="-180" w:type="dxa"/>
        <w:tblLook w:val="04A0" w:firstRow="1" w:lastRow="0" w:firstColumn="1" w:lastColumn="0" w:noHBand="0" w:noVBand="1"/>
      </w:tblPr>
      <w:tblGrid>
        <w:gridCol w:w="713"/>
        <w:gridCol w:w="2156"/>
        <w:gridCol w:w="1701"/>
        <w:gridCol w:w="2409"/>
        <w:gridCol w:w="2410"/>
      </w:tblGrid>
      <w:tr w:rsidR="00C64028" w:rsidRPr="00C64028" w14:paraId="3E4EE71F" w14:textId="77777777" w:rsidTr="001057E8">
        <w:tc>
          <w:tcPr>
            <w:tcW w:w="713" w:type="dxa"/>
          </w:tcPr>
          <w:p w14:paraId="4CACDD06" w14:textId="77777777" w:rsidR="007E01C3" w:rsidRPr="00C64028" w:rsidRDefault="007E01C3" w:rsidP="00F6553B">
            <w:pPr>
              <w:tabs>
                <w:tab w:val="left" w:pos="3440"/>
              </w:tabs>
              <w:jc w:val="center"/>
              <w:rPr>
                <w:rFonts w:ascii="Century Gothic" w:hAnsi="Century Gothic"/>
                <w:b/>
                <w:sz w:val="18"/>
                <w:szCs w:val="18"/>
              </w:rPr>
            </w:pPr>
            <w:r w:rsidRPr="00C64028">
              <w:rPr>
                <w:rFonts w:ascii="Century Gothic" w:hAnsi="Century Gothic"/>
                <w:b/>
                <w:sz w:val="18"/>
                <w:szCs w:val="18"/>
              </w:rPr>
              <w:t>Núm.</w:t>
            </w:r>
          </w:p>
        </w:tc>
        <w:tc>
          <w:tcPr>
            <w:tcW w:w="2156" w:type="dxa"/>
          </w:tcPr>
          <w:p w14:paraId="1EA7FE88" w14:textId="77777777" w:rsidR="007E01C3" w:rsidRPr="00C64028" w:rsidRDefault="007E01C3" w:rsidP="00F6553B">
            <w:pPr>
              <w:tabs>
                <w:tab w:val="left" w:pos="3440"/>
              </w:tabs>
              <w:jc w:val="center"/>
              <w:rPr>
                <w:rFonts w:ascii="Century Gothic" w:hAnsi="Century Gothic"/>
                <w:b/>
                <w:sz w:val="18"/>
                <w:szCs w:val="18"/>
              </w:rPr>
            </w:pPr>
            <w:r w:rsidRPr="00C64028">
              <w:rPr>
                <w:rFonts w:ascii="Century Gothic" w:hAnsi="Century Gothic"/>
                <w:b/>
                <w:sz w:val="18"/>
                <w:szCs w:val="18"/>
              </w:rPr>
              <w:t>Factores</w:t>
            </w:r>
          </w:p>
        </w:tc>
        <w:tc>
          <w:tcPr>
            <w:tcW w:w="1701" w:type="dxa"/>
          </w:tcPr>
          <w:p w14:paraId="2DDC6898" w14:textId="77777777" w:rsidR="007E01C3" w:rsidRPr="00C64028" w:rsidRDefault="007E01C3" w:rsidP="00F6553B">
            <w:pPr>
              <w:tabs>
                <w:tab w:val="left" w:pos="3440"/>
              </w:tabs>
              <w:ind w:left="-1636" w:firstLine="1636"/>
              <w:jc w:val="center"/>
              <w:rPr>
                <w:rFonts w:ascii="Century Gothic" w:hAnsi="Century Gothic"/>
                <w:b/>
                <w:sz w:val="18"/>
                <w:szCs w:val="18"/>
              </w:rPr>
            </w:pPr>
            <w:r w:rsidRPr="00C64028">
              <w:rPr>
                <w:rFonts w:ascii="Century Gothic" w:hAnsi="Century Gothic"/>
                <w:b/>
                <w:sz w:val="18"/>
                <w:szCs w:val="18"/>
              </w:rPr>
              <w:t>Cantidad</w:t>
            </w:r>
          </w:p>
        </w:tc>
        <w:tc>
          <w:tcPr>
            <w:tcW w:w="2409" w:type="dxa"/>
          </w:tcPr>
          <w:p w14:paraId="7BA56A1A" w14:textId="77777777" w:rsidR="007E01C3" w:rsidRPr="00C64028" w:rsidRDefault="007E01C3" w:rsidP="00F6553B">
            <w:pPr>
              <w:tabs>
                <w:tab w:val="left" w:pos="3440"/>
              </w:tabs>
              <w:ind w:left="-1636" w:firstLine="1636"/>
              <w:jc w:val="center"/>
              <w:rPr>
                <w:rFonts w:ascii="Century Gothic" w:hAnsi="Century Gothic"/>
                <w:b/>
                <w:sz w:val="18"/>
                <w:szCs w:val="18"/>
              </w:rPr>
            </w:pPr>
            <w:r w:rsidRPr="00C64028">
              <w:rPr>
                <w:rFonts w:ascii="Century Gothic" w:hAnsi="Century Gothic"/>
                <w:b/>
                <w:sz w:val="18"/>
                <w:szCs w:val="18"/>
              </w:rPr>
              <w:t>Unidad de Medida</w:t>
            </w:r>
          </w:p>
        </w:tc>
        <w:tc>
          <w:tcPr>
            <w:tcW w:w="2410" w:type="dxa"/>
          </w:tcPr>
          <w:p w14:paraId="13E47450" w14:textId="77777777" w:rsidR="007E01C3" w:rsidRPr="00C64028" w:rsidRDefault="007E01C3" w:rsidP="00F6553B">
            <w:pPr>
              <w:tabs>
                <w:tab w:val="left" w:pos="3440"/>
              </w:tabs>
              <w:ind w:left="-1636" w:firstLine="1636"/>
              <w:jc w:val="center"/>
              <w:rPr>
                <w:rFonts w:ascii="Century Gothic" w:hAnsi="Century Gothic"/>
                <w:b/>
                <w:sz w:val="18"/>
                <w:szCs w:val="18"/>
              </w:rPr>
            </w:pPr>
            <w:r w:rsidRPr="00C64028">
              <w:rPr>
                <w:rFonts w:ascii="Century Gothic" w:hAnsi="Century Gothic"/>
                <w:b/>
                <w:sz w:val="18"/>
                <w:szCs w:val="18"/>
              </w:rPr>
              <w:t>Fecha de la entrega</w:t>
            </w:r>
          </w:p>
        </w:tc>
      </w:tr>
      <w:tr w:rsidR="00C64028" w:rsidRPr="00C64028" w14:paraId="714E603A" w14:textId="77777777" w:rsidTr="001057E8">
        <w:trPr>
          <w:trHeight w:val="943"/>
        </w:trPr>
        <w:tc>
          <w:tcPr>
            <w:tcW w:w="713" w:type="dxa"/>
            <w:vAlign w:val="center"/>
          </w:tcPr>
          <w:p w14:paraId="740563BB" w14:textId="77777777" w:rsidR="007E01C3" w:rsidRPr="00C64028" w:rsidRDefault="007E01C3" w:rsidP="00AD2674">
            <w:pPr>
              <w:tabs>
                <w:tab w:val="left" w:pos="3440"/>
              </w:tabs>
              <w:jc w:val="both"/>
              <w:rPr>
                <w:rFonts w:ascii="Century Gothic" w:hAnsi="Century Gothic"/>
                <w:b/>
                <w:sz w:val="18"/>
                <w:szCs w:val="18"/>
              </w:rPr>
            </w:pPr>
            <w:r w:rsidRPr="00C64028">
              <w:rPr>
                <w:rFonts w:ascii="Century Gothic" w:hAnsi="Century Gothic"/>
                <w:b/>
                <w:sz w:val="18"/>
                <w:szCs w:val="18"/>
              </w:rPr>
              <w:t>1</w:t>
            </w:r>
          </w:p>
        </w:tc>
        <w:tc>
          <w:tcPr>
            <w:tcW w:w="2156" w:type="dxa"/>
            <w:vAlign w:val="center"/>
          </w:tcPr>
          <w:p w14:paraId="40455EB2" w14:textId="77777777" w:rsidR="007E01C3" w:rsidRPr="00D97C85" w:rsidRDefault="007E01C3" w:rsidP="00AD2674">
            <w:pPr>
              <w:tabs>
                <w:tab w:val="left" w:pos="3440"/>
              </w:tabs>
              <w:jc w:val="both"/>
              <w:rPr>
                <w:rFonts w:ascii="Century Gothic" w:hAnsi="Century Gothic"/>
                <w:b/>
                <w:sz w:val="18"/>
                <w:szCs w:val="18"/>
              </w:rPr>
            </w:pPr>
            <w:r w:rsidRPr="00D97C85">
              <w:rPr>
                <w:rFonts w:ascii="Century Gothic" w:hAnsi="Century Gothic"/>
                <w:b/>
                <w:sz w:val="18"/>
                <w:szCs w:val="18"/>
              </w:rPr>
              <w:t>Papel entregado</w:t>
            </w:r>
          </w:p>
          <w:p w14:paraId="0DCFE41D" w14:textId="4DA761F7" w:rsidR="001057E8" w:rsidRPr="00D97C85" w:rsidRDefault="001057E8" w:rsidP="00AD2674">
            <w:pPr>
              <w:tabs>
                <w:tab w:val="left" w:pos="3440"/>
              </w:tabs>
              <w:jc w:val="both"/>
              <w:rPr>
                <w:rFonts w:ascii="Century Gothic" w:hAnsi="Century Gothic"/>
                <w:b/>
                <w:sz w:val="18"/>
                <w:szCs w:val="18"/>
              </w:rPr>
            </w:pPr>
            <w:r w:rsidRPr="00D97C85">
              <w:rPr>
                <w:rFonts w:ascii="Century Gothic" w:hAnsi="Century Gothic"/>
                <w:b/>
                <w:sz w:val="16"/>
                <w:szCs w:val="16"/>
              </w:rPr>
              <w:t>(Solo se repondrá el tope de papel de acuerdo al total de copiado)</w:t>
            </w:r>
            <w:r w:rsidR="008C0418" w:rsidRPr="00D97C85">
              <w:rPr>
                <w:rFonts w:ascii="Century Gothic" w:hAnsi="Century Gothic"/>
                <w:b/>
                <w:sz w:val="16"/>
                <w:szCs w:val="16"/>
              </w:rPr>
              <w:t xml:space="preserve"> ENTREGA DE REPOSICIÓN CONFORME A CONSUMO DEL PERIODO ENTREGADO. NO APLICA PARA ENTREGAS YA EVALUADAS DE MESES ANTERIORES.</w:t>
            </w:r>
          </w:p>
        </w:tc>
        <w:tc>
          <w:tcPr>
            <w:tcW w:w="1701" w:type="dxa"/>
          </w:tcPr>
          <w:p w14:paraId="7B6EE4A7" w14:textId="77777777" w:rsidR="007E01C3" w:rsidRPr="00C64028" w:rsidRDefault="007E01C3" w:rsidP="0047655B">
            <w:pPr>
              <w:tabs>
                <w:tab w:val="left" w:pos="3440"/>
              </w:tabs>
              <w:rPr>
                <w:rFonts w:ascii="Century Gothic" w:hAnsi="Century Gothic"/>
                <w:b/>
                <w:sz w:val="18"/>
                <w:szCs w:val="18"/>
              </w:rPr>
            </w:pPr>
          </w:p>
        </w:tc>
        <w:tc>
          <w:tcPr>
            <w:tcW w:w="2409" w:type="dxa"/>
          </w:tcPr>
          <w:p w14:paraId="6846DCBE" w14:textId="77777777" w:rsidR="007E01C3" w:rsidRPr="00C64028" w:rsidRDefault="007E01C3" w:rsidP="0047655B">
            <w:pPr>
              <w:tabs>
                <w:tab w:val="left" w:pos="3440"/>
              </w:tabs>
              <w:rPr>
                <w:rFonts w:ascii="Century Gothic" w:hAnsi="Century Gothic"/>
                <w:b/>
                <w:sz w:val="18"/>
                <w:szCs w:val="18"/>
              </w:rPr>
            </w:pPr>
          </w:p>
        </w:tc>
        <w:tc>
          <w:tcPr>
            <w:tcW w:w="2410" w:type="dxa"/>
          </w:tcPr>
          <w:p w14:paraId="018F4B74" w14:textId="77777777" w:rsidR="007E01C3" w:rsidRPr="00C64028" w:rsidRDefault="007E01C3" w:rsidP="0047655B">
            <w:pPr>
              <w:tabs>
                <w:tab w:val="left" w:pos="3440"/>
              </w:tabs>
              <w:rPr>
                <w:rFonts w:ascii="Century Gothic" w:hAnsi="Century Gothic"/>
                <w:b/>
                <w:sz w:val="18"/>
                <w:szCs w:val="18"/>
              </w:rPr>
            </w:pPr>
          </w:p>
        </w:tc>
      </w:tr>
      <w:tr w:rsidR="00C64028" w:rsidRPr="00C64028" w14:paraId="484269CF" w14:textId="77777777" w:rsidTr="001057E8">
        <w:trPr>
          <w:trHeight w:val="965"/>
        </w:trPr>
        <w:tc>
          <w:tcPr>
            <w:tcW w:w="713" w:type="dxa"/>
            <w:vAlign w:val="center"/>
          </w:tcPr>
          <w:p w14:paraId="66CE8F06" w14:textId="77777777" w:rsidR="007E01C3" w:rsidRPr="00C64028" w:rsidRDefault="007E01C3" w:rsidP="00AD2674">
            <w:pPr>
              <w:tabs>
                <w:tab w:val="left" w:pos="3440"/>
              </w:tabs>
              <w:jc w:val="both"/>
              <w:rPr>
                <w:rFonts w:ascii="Century Gothic" w:hAnsi="Century Gothic"/>
                <w:b/>
                <w:sz w:val="18"/>
                <w:szCs w:val="18"/>
              </w:rPr>
            </w:pPr>
            <w:r w:rsidRPr="00C64028">
              <w:rPr>
                <w:rFonts w:ascii="Century Gothic" w:hAnsi="Century Gothic"/>
                <w:b/>
                <w:sz w:val="18"/>
                <w:szCs w:val="18"/>
              </w:rPr>
              <w:t>2</w:t>
            </w:r>
          </w:p>
        </w:tc>
        <w:tc>
          <w:tcPr>
            <w:tcW w:w="2156" w:type="dxa"/>
            <w:vAlign w:val="center"/>
          </w:tcPr>
          <w:p w14:paraId="6AED5384" w14:textId="77777777" w:rsidR="007E01C3" w:rsidRPr="00D97C85" w:rsidRDefault="007E01C3" w:rsidP="00AD2674">
            <w:pPr>
              <w:tabs>
                <w:tab w:val="left" w:pos="3440"/>
              </w:tabs>
              <w:jc w:val="both"/>
              <w:rPr>
                <w:rFonts w:ascii="Century Gothic" w:hAnsi="Century Gothic"/>
                <w:b/>
                <w:sz w:val="18"/>
                <w:szCs w:val="18"/>
              </w:rPr>
            </w:pPr>
            <w:r w:rsidRPr="00D97C85">
              <w:rPr>
                <w:rFonts w:ascii="Century Gothic" w:hAnsi="Century Gothic"/>
                <w:b/>
                <w:sz w:val="18"/>
                <w:szCs w:val="18"/>
              </w:rPr>
              <w:t>Tóner entregado</w:t>
            </w:r>
          </w:p>
          <w:p w14:paraId="1D51CB99" w14:textId="4C8BE681" w:rsidR="001057E8" w:rsidRPr="00D97C85" w:rsidRDefault="001057E8" w:rsidP="00AD2674">
            <w:pPr>
              <w:tabs>
                <w:tab w:val="left" w:pos="3440"/>
              </w:tabs>
              <w:jc w:val="both"/>
              <w:rPr>
                <w:rFonts w:ascii="Century Gothic" w:hAnsi="Century Gothic"/>
                <w:b/>
                <w:sz w:val="18"/>
                <w:szCs w:val="18"/>
              </w:rPr>
            </w:pPr>
            <w:r w:rsidRPr="00D97C85">
              <w:rPr>
                <w:rFonts w:ascii="Century Gothic" w:hAnsi="Century Gothic"/>
                <w:b/>
                <w:sz w:val="16"/>
                <w:szCs w:val="16"/>
              </w:rPr>
              <w:t>(En caso de contar con stock no aplica la entrega del insumo)</w:t>
            </w:r>
          </w:p>
        </w:tc>
        <w:tc>
          <w:tcPr>
            <w:tcW w:w="1701" w:type="dxa"/>
          </w:tcPr>
          <w:p w14:paraId="65FC6E11" w14:textId="77777777" w:rsidR="007E01C3" w:rsidRPr="00C64028" w:rsidRDefault="007E01C3" w:rsidP="0047655B">
            <w:pPr>
              <w:tabs>
                <w:tab w:val="left" w:pos="3440"/>
              </w:tabs>
              <w:rPr>
                <w:rFonts w:ascii="Century Gothic" w:hAnsi="Century Gothic"/>
                <w:b/>
                <w:sz w:val="18"/>
                <w:szCs w:val="18"/>
              </w:rPr>
            </w:pPr>
          </w:p>
        </w:tc>
        <w:tc>
          <w:tcPr>
            <w:tcW w:w="2409" w:type="dxa"/>
          </w:tcPr>
          <w:p w14:paraId="201778F0" w14:textId="77777777" w:rsidR="007E01C3" w:rsidRPr="00C64028" w:rsidRDefault="007E01C3" w:rsidP="0047655B">
            <w:pPr>
              <w:tabs>
                <w:tab w:val="left" w:pos="3440"/>
              </w:tabs>
              <w:rPr>
                <w:rFonts w:ascii="Century Gothic" w:hAnsi="Century Gothic"/>
                <w:b/>
                <w:sz w:val="18"/>
                <w:szCs w:val="18"/>
              </w:rPr>
            </w:pPr>
          </w:p>
        </w:tc>
        <w:tc>
          <w:tcPr>
            <w:tcW w:w="2410" w:type="dxa"/>
          </w:tcPr>
          <w:p w14:paraId="3F876535" w14:textId="77777777" w:rsidR="007E01C3" w:rsidRPr="00C64028" w:rsidRDefault="007E01C3" w:rsidP="0047655B">
            <w:pPr>
              <w:tabs>
                <w:tab w:val="left" w:pos="3440"/>
              </w:tabs>
              <w:rPr>
                <w:rFonts w:ascii="Century Gothic" w:hAnsi="Century Gothic"/>
                <w:b/>
                <w:sz w:val="18"/>
                <w:szCs w:val="18"/>
              </w:rPr>
            </w:pPr>
          </w:p>
        </w:tc>
        <w:bookmarkStart w:id="0" w:name="_GoBack"/>
        <w:bookmarkEnd w:id="0"/>
      </w:tr>
    </w:tbl>
    <w:p w14:paraId="36E215F2" w14:textId="77777777" w:rsidR="0047655B" w:rsidRPr="00C64028" w:rsidRDefault="0047655B" w:rsidP="0047655B">
      <w:pPr>
        <w:tabs>
          <w:tab w:val="left" w:pos="3440"/>
        </w:tabs>
        <w:ind w:left="-180" w:hanging="529"/>
        <w:rPr>
          <w:rFonts w:ascii="Century Gothic" w:hAnsi="Century Gothic"/>
          <w:b/>
          <w:sz w:val="18"/>
          <w:szCs w:val="18"/>
        </w:rPr>
      </w:pPr>
    </w:p>
    <w:p w14:paraId="1A70C666" w14:textId="77777777" w:rsidR="00AD6D69" w:rsidRDefault="00AD6D69" w:rsidP="0062617E">
      <w:pPr>
        <w:tabs>
          <w:tab w:val="left" w:pos="3440"/>
        </w:tabs>
        <w:rPr>
          <w:rFonts w:ascii="Century Gothic" w:hAnsi="Century Gothic"/>
          <w:b/>
          <w:sz w:val="18"/>
          <w:szCs w:val="18"/>
        </w:rPr>
      </w:pPr>
    </w:p>
    <w:tbl>
      <w:tblPr>
        <w:tblW w:w="10206" w:type="dxa"/>
        <w:tblInd w:w="70" w:type="dxa"/>
        <w:tblCellMar>
          <w:left w:w="70" w:type="dxa"/>
          <w:right w:w="70" w:type="dxa"/>
        </w:tblCellMar>
        <w:tblLook w:val="04A0" w:firstRow="1" w:lastRow="0" w:firstColumn="1" w:lastColumn="0" w:noHBand="0" w:noVBand="1"/>
      </w:tblPr>
      <w:tblGrid>
        <w:gridCol w:w="1464"/>
        <w:gridCol w:w="1464"/>
        <w:gridCol w:w="1464"/>
        <w:gridCol w:w="1464"/>
        <w:gridCol w:w="1736"/>
        <w:gridCol w:w="1896"/>
        <w:gridCol w:w="476"/>
        <w:gridCol w:w="242"/>
      </w:tblGrid>
      <w:tr w:rsidR="00F6553B" w:rsidRPr="00C64028" w14:paraId="04E2B221" w14:textId="77777777" w:rsidTr="001B1735">
        <w:trPr>
          <w:trHeight w:val="255"/>
        </w:trPr>
        <w:tc>
          <w:tcPr>
            <w:tcW w:w="9964" w:type="dxa"/>
            <w:gridSpan w:val="7"/>
            <w:tcBorders>
              <w:top w:val="nil"/>
              <w:left w:val="nil"/>
              <w:bottom w:val="nil"/>
              <w:right w:val="nil"/>
            </w:tcBorders>
            <w:shd w:val="clear" w:color="auto" w:fill="auto"/>
            <w:noWrap/>
            <w:vAlign w:val="bottom"/>
          </w:tcPr>
          <w:p w14:paraId="7377F697" w14:textId="04C4A168" w:rsidR="00F6553B" w:rsidRPr="00F6553B" w:rsidRDefault="00F6553B" w:rsidP="0062617E">
            <w:pPr>
              <w:jc w:val="both"/>
              <w:rPr>
                <w:rFonts w:ascii="Calibri" w:hAnsi="Calibri" w:cs="Arial"/>
                <w:b/>
                <w:color w:val="00B050"/>
                <w:sz w:val="16"/>
                <w:szCs w:val="16"/>
                <w:u w:val="single"/>
              </w:rPr>
            </w:pPr>
            <w:r w:rsidRPr="00C64028">
              <w:rPr>
                <w:rFonts w:ascii="Arial" w:hAnsi="Arial" w:cs="Arial"/>
                <w:b/>
                <w:bCs/>
                <w:sz w:val="20"/>
                <w:szCs w:val="20"/>
                <w:lang w:val="es-ES_tradnl" w:eastAsia="es-ES_tradnl"/>
              </w:rPr>
              <w:t xml:space="preserve">OBSERVACIONES Y/O SUGERENCIAS </w:t>
            </w:r>
            <w:r w:rsidRPr="00AD6D69">
              <w:rPr>
                <w:rFonts w:ascii="Calibri" w:hAnsi="Calibri" w:cs="Arial"/>
                <w:b/>
                <w:sz w:val="16"/>
                <w:szCs w:val="16"/>
                <w:u w:val="single"/>
              </w:rPr>
              <w:t>(Realizar las anotaciones necesarias, para respaldar el resultado de incumplimiento del servicio)</w:t>
            </w:r>
          </w:p>
        </w:tc>
        <w:tc>
          <w:tcPr>
            <w:tcW w:w="242" w:type="dxa"/>
            <w:tcBorders>
              <w:top w:val="nil"/>
              <w:left w:val="nil"/>
              <w:bottom w:val="nil"/>
              <w:right w:val="nil"/>
            </w:tcBorders>
            <w:shd w:val="clear" w:color="auto" w:fill="auto"/>
            <w:noWrap/>
            <w:vAlign w:val="bottom"/>
          </w:tcPr>
          <w:p w14:paraId="5C3C0041" w14:textId="77777777" w:rsidR="00F6553B" w:rsidRPr="00C64028" w:rsidRDefault="00F6553B" w:rsidP="003551AD">
            <w:pPr>
              <w:rPr>
                <w:rFonts w:ascii="Arial" w:hAnsi="Arial" w:cs="Arial"/>
                <w:sz w:val="20"/>
                <w:szCs w:val="20"/>
                <w:lang w:val="es-ES_tradnl" w:eastAsia="es-ES_tradnl"/>
              </w:rPr>
            </w:pPr>
          </w:p>
        </w:tc>
      </w:tr>
      <w:tr w:rsidR="00C64028" w:rsidRPr="00C64028" w14:paraId="65538190" w14:textId="77777777">
        <w:trPr>
          <w:trHeight w:val="255"/>
        </w:trPr>
        <w:tc>
          <w:tcPr>
            <w:tcW w:w="1464" w:type="dxa"/>
            <w:tcBorders>
              <w:top w:val="nil"/>
              <w:left w:val="nil"/>
              <w:bottom w:val="nil"/>
              <w:right w:val="nil"/>
            </w:tcBorders>
            <w:shd w:val="clear" w:color="auto" w:fill="auto"/>
            <w:noWrap/>
            <w:vAlign w:val="bottom"/>
          </w:tcPr>
          <w:p w14:paraId="07D860C7" w14:textId="77777777" w:rsidR="003551AD" w:rsidRPr="00C64028" w:rsidRDefault="003551AD" w:rsidP="003551AD">
            <w:pPr>
              <w:jc w:val="center"/>
              <w:rPr>
                <w:rFonts w:ascii="Arial" w:hAnsi="Arial" w:cs="Arial"/>
                <w:b/>
                <w:bCs/>
                <w:sz w:val="20"/>
                <w:szCs w:val="20"/>
                <w:lang w:val="es-ES_tradnl" w:eastAsia="es-ES_tradnl"/>
              </w:rPr>
            </w:pPr>
          </w:p>
        </w:tc>
        <w:tc>
          <w:tcPr>
            <w:tcW w:w="1464" w:type="dxa"/>
            <w:tcBorders>
              <w:top w:val="nil"/>
              <w:left w:val="nil"/>
              <w:bottom w:val="nil"/>
              <w:right w:val="nil"/>
            </w:tcBorders>
            <w:shd w:val="clear" w:color="auto" w:fill="auto"/>
            <w:noWrap/>
            <w:vAlign w:val="bottom"/>
          </w:tcPr>
          <w:p w14:paraId="13055C08" w14:textId="77777777" w:rsidR="003551AD" w:rsidRPr="00C64028" w:rsidRDefault="003551AD" w:rsidP="003551AD">
            <w:pPr>
              <w:jc w:val="center"/>
              <w:rPr>
                <w:rFonts w:ascii="Arial" w:hAnsi="Arial" w:cs="Arial"/>
                <w:b/>
                <w:bCs/>
                <w:sz w:val="20"/>
                <w:szCs w:val="20"/>
                <w:lang w:val="es-ES_tradnl" w:eastAsia="es-ES_tradnl"/>
              </w:rPr>
            </w:pPr>
          </w:p>
        </w:tc>
        <w:tc>
          <w:tcPr>
            <w:tcW w:w="1464" w:type="dxa"/>
            <w:tcBorders>
              <w:top w:val="nil"/>
              <w:left w:val="nil"/>
              <w:bottom w:val="nil"/>
              <w:right w:val="nil"/>
            </w:tcBorders>
            <w:shd w:val="clear" w:color="auto" w:fill="auto"/>
            <w:noWrap/>
            <w:vAlign w:val="bottom"/>
          </w:tcPr>
          <w:p w14:paraId="4FA8590D" w14:textId="77777777" w:rsidR="003551AD" w:rsidRPr="00C64028" w:rsidRDefault="003551AD" w:rsidP="003551AD">
            <w:pPr>
              <w:jc w:val="center"/>
              <w:rPr>
                <w:rFonts w:ascii="Arial" w:hAnsi="Arial" w:cs="Arial"/>
                <w:b/>
                <w:bCs/>
                <w:sz w:val="20"/>
                <w:szCs w:val="20"/>
                <w:lang w:val="es-ES_tradnl" w:eastAsia="es-ES_tradnl"/>
              </w:rPr>
            </w:pPr>
          </w:p>
        </w:tc>
        <w:tc>
          <w:tcPr>
            <w:tcW w:w="1464" w:type="dxa"/>
            <w:tcBorders>
              <w:top w:val="nil"/>
              <w:left w:val="nil"/>
              <w:bottom w:val="nil"/>
              <w:right w:val="nil"/>
            </w:tcBorders>
            <w:shd w:val="clear" w:color="auto" w:fill="auto"/>
            <w:noWrap/>
            <w:vAlign w:val="bottom"/>
          </w:tcPr>
          <w:p w14:paraId="086D1FC4" w14:textId="77777777" w:rsidR="003551AD" w:rsidRPr="00C64028" w:rsidRDefault="003551AD" w:rsidP="003551AD">
            <w:pPr>
              <w:jc w:val="center"/>
              <w:rPr>
                <w:rFonts w:ascii="Arial" w:hAnsi="Arial" w:cs="Arial"/>
                <w:b/>
                <w:bCs/>
                <w:sz w:val="20"/>
                <w:szCs w:val="20"/>
                <w:lang w:val="es-ES_tradnl" w:eastAsia="es-ES_tradnl"/>
              </w:rPr>
            </w:pPr>
          </w:p>
        </w:tc>
        <w:tc>
          <w:tcPr>
            <w:tcW w:w="1736" w:type="dxa"/>
            <w:tcBorders>
              <w:top w:val="nil"/>
              <w:left w:val="nil"/>
              <w:bottom w:val="nil"/>
              <w:right w:val="nil"/>
            </w:tcBorders>
            <w:shd w:val="clear" w:color="auto" w:fill="auto"/>
            <w:noWrap/>
            <w:vAlign w:val="bottom"/>
          </w:tcPr>
          <w:p w14:paraId="5D686616" w14:textId="77777777" w:rsidR="003551AD" w:rsidRPr="00C64028" w:rsidRDefault="003551AD" w:rsidP="003551AD">
            <w:pPr>
              <w:rPr>
                <w:rFonts w:ascii="Arial" w:hAnsi="Arial" w:cs="Arial"/>
                <w:sz w:val="20"/>
                <w:szCs w:val="20"/>
                <w:lang w:val="es-ES_tradnl" w:eastAsia="es-ES_tradnl"/>
              </w:rPr>
            </w:pPr>
          </w:p>
        </w:tc>
        <w:tc>
          <w:tcPr>
            <w:tcW w:w="1896" w:type="dxa"/>
            <w:tcBorders>
              <w:top w:val="nil"/>
              <w:left w:val="nil"/>
              <w:bottom w:val="nil"/>
              <w:right w:val="nil"/>
            </w:tcBorders>
            <w:shd w:val="clear" w:color="auto" w:fill="auto"/>
            <w:noWrap/>
            <w:vAlign w:val="bottom"/>
          </w:tcPr>
          <w:p w14:paraId="09214990" w14:textId="77777777" w:rsidR="003551AD" w:rsidRPr="00C64028" w:rsidRDefault="003551AD" w:rsidP="003551AD">
            <w:pPr>
              <w:rPr>
                <w:rFonts w:ascii="Arial" w:hAnsi="Arial" w:cs="Arial"/>
                <w:sz w:val="20"/>
                <w:szCs w:val="20"/>
                <w:lang w:val="es-ES_tradnl" w:eastAsia="es-ES_tradnl"/>
              </w:rPr>
            </w:pPr>
          </w:p>
        </w:tc>
        <w:tc>
          <w:tcPr>
            <w:tcW w:w="476" w:type="dxa"/>
            <w:tcBorders>
              <w:top w:val="nil"/>
              <w:left w:val="nil"/>
              <w:bottom w:val="nil"/>
              <w:right w:val="nil"/>
            </w:tcBorders>
            <w:shd w:val="clear" w:color="auto" w:fill="auto"/>
            <w:noWrap/>
            <w:vAlign w:val="bottom"/>
          </w:tcPr>
          <w:p w14:paraId="5D0FDE8B" w14:textId="77777777" w:rsidR="003551AD" w:rsidRPr="00C64028" w:rsidRDefault="003551AD" w:rsidP="003551AD">
            <w:pPr>
              <w:rPr>
                <w:rFonts w:ascii="Arial" w:hAnsi="Arial" w:cs="Arial"/>
                <w:sz w:val="20"/>
                <w:szCs w:val="20"/>
                <w:lang w:val="es-ES_tradnl" w:eastAsia="es-ES_tradnl"/>
              </w:rPr>
            </w:pPr>
          </w:p>
        </w:tc>
        <w:tc>
          <w:tcPr>
            <w:tcW w:w="242" w:type="dxa"/>
            <w:tcBorders>
              <w:top w:val="nil"/>
              <w:left w:val="nil"/>
              <w:bottom w:val="nil"/>
              <w:right w:val="nil"/>
            </w:tcBorders>
            <w:shd w:val="clear" w:color="auto" w:fill="auto"/>
            <w:noWrap/>
            <w:vAlign w:val="bottom"/>
          </w:tcPr>
          <w:p w14:paraId="44D97468" w14:textId="77777777" w:rsidR="003551AD" w:rsidRPr="00C64028" w:rsidRDefault="003551AD" w:rsidP="003551AD">
            <w:pPr>
              <w:rPr>
                <w:rFonts w:ascii="Arial" w:hAnsi="Arial" w:cs="Arial"/>
                <w:sz w:val="20"/>
                <w:szCs w:val="20"/>
                <w:lang w:val="es-ES_tradnl" w:eastAsia="es-ES_tradnl"/>
              </w:rPr>
            </w:pPr>
          </w:p>
        </w:tc>
      </w:tr>
      <w:tr w:rsidR="00C64028" w:rsidRPr="00C64028" w14:paraId="06C72811" w14:textId="77777777">
        <w:trPr>
          <w:trHeight w:val="270"/>
        </w:trPr>
        <w:tc>
          <w:tcPr>
            <w:tcW w:w="10206" w:type="dxa"/>
            <w:gridSpan w:val="8"/>
            <w:tcBorders>
              <w:top w:val="nil"/>
              <w:left w:val="nil"/>
              <w:bottom w:val="single" w:sz="8" w:space="0" w:color="auto"/>
              <w:right w:val="nil"/>
            </w:tcBorders>
            <w:shd w:val="clear" w:color="auto" w:fill="auto"/>
            <w:noWrap/>
            <w:vAlign w:val="bottom"/>
          </w:tcPr>
          <w:p w14:paraId="4F9E4B9A" w14:textId="77777777" w:rsidR="003551AD" w:rsidRPr="00C64028" w:rsidRDefault="003551AD" w:rsidP="003551AD">
            <w:pPr>
              <w:jc w:val="center"/>
              <w:rPr>
                <w:rFonts w:ascii="Arial" w:hAnsi="Arial" w:cs="Arial"/>
                <w:sz w:val="20"/>
                <w:szCs w:val="20"/>
                <w:lang w:val="es-ES_tradnl" w:eastAsia="es-ES_tradnl"/>
              </w:rPr>
            </w:pPr>
            <w:r w:rsidRPr="00C64028">
              <w:rPr>
                <w:rFonts w:ascii="Arial" w:hAnsi="Arial" w:cs="Arial"/>
                <w:sz w:val="20"/>
                <w:szCs w:val="20"/>
                <w:lang w:val="es-ES_tradnl" w:eastAsia="es-ES_tradnl"/>
              </w:rPr>
              <w:t> </w:t>
            </w:r>
          </w:p>
        </w:tc>
      </w:tr>
      <w:tr w:rsidR="00F6553B" w:rsidRPr="00C64028" w14:paraId="67EA0C94" w14:textId="77777777" w:rsidTr="000040A6">
        <w:trPr>
          <w:trHeight w:val="270"/>
        </w:trPr>
        <w:tc>
          <w:tcPr>
            <w:tcW w:w="10206" w:type="dxa"/>
            <w:gridSpan w:val="8"/>
            <w:tcBorders>
              <w:top w:val="single" w:sz="8" w:space="0" w:color="auto"/>
              <w:left w:val="nil"/>
              <w:bottom w:val="single" w:sz="8" w:space="0" w:color="auto"/>
              <w:right w:val="nil"/>
            </w:tcBorders>
            <w:shd w:val="clear" w:color="auto" w:fill="auto"/>
            <w:noWrap/>
            <w:vAlign w:val="bottom"/>
          </w:tcPr>
          <w:p w14:paraId="2158D4D7" w14:textId="77777777" w:rsidR="00F6553B" w:rsidRPr="00C64028" w:rsidRDefault="00F6553B" w:rsidP="000040A6">
            <w:pPr>
              <w:jc w:val="center"/>
              <w:rPr>
                <w:rFonts w:ascii="Arial" w:hAnsi="Arial" w:cs="Arial"/>
                <w:sz w:val="20"/>
                <w:szCs w:val="20"/>
                <w:lang w:val="es-ES_tradnl" w:eastAsia="es-ES_tradnl"/>
              </w:rPr>
            </w:pPr>
            <w:r w:rsidRPr="00C64028">
              <w:rPr>
                <w:rFonts w:ascii="Arial" w:hAnsi="Arial" w:cs="Arial"/>
                <w:sz w:val="20"/>
                <w:szCs w:val="20"/>
                <w:lang w:val="es-ES_tradnl" w:eastAsia="es-ES_tradnl"/>
              </w:rPr>
              <w:t> </w:t>
            </w:r>
          </w:p>
        </w:tc>
      </w:tr>
      <w:tr w:rsidR="00F6553B" w:rsidRPr="00C64028" w14:paraId="7FFFBD8C" w14:textId="77777777" w:rsidTr="000040A6">
        <w:trPr>
          <w:trHeight w:val="270"/>
        </w:trPr>
        <w:tc>
          <w:tcPr>
            <w:tcW w:w="10206" w:type="dxa"/>
            <w:gridSpan w:val="8"/>
            <w:tcBorders>
              <w:top w:val="single" w:sz="8" w:space="0" w:color="auto"/>
              <w:left w:val="nil"/>
              <w:bottom w:val="single" w:sz="8" w:space="0" w:color="auto"/>
              <w:right w:val="nil"/>
            </w:tcBorders>
            <w:shd w:val="clear" w:color="auto" w:fill="auto"/>
            <w:noWrap/>
            <w:vAlign w:val="bottom"/>
          </w:tcPr>
          <w:p w14:paraId="18F166C1" w14:textId="77777777" w:rsidR="00F6553B" w:rsidRPr="00C64028" w:rsidRDefault="00F6553B" w:rsidP="000040A6">
            <w:pPr>
              <w:jc w:val="center"/>
              <w:rPr>
                <w:rFonts w:ascii="Arial" w:hAnsi="Arial" w:cs="Arial"/>
                <w:sz w:val="20"/>
                <w:szCs w:val="20"/>
                <w:lang w:val="es-ES_tradnl" w:eastAsia="es-ES_tradnl"/>
              </w:rPr>
            </w:pPr>
            <w:r w:rsidRPr="00C64028">
              <w:rPr>
                <w:rFonts w:ascii="Arial" w:hAnsi="Arial" w:cs="Arial"/>
                <w:sz w:val="20"/>
                <w:szCs w:val="20"/>
                <w:lang w:val="es-ES_tradnl" w:eastAsia="es-ES_tradnl"/>
              </w:rPr>
              <w:t> </w:t>
            </w:r>
          </w:p>
        </w:tc>
      </w:tr>
      <w:tr w:rsidR="003551AD" w:rsidRPr="00C64028" w14:paraId="4FFB6E38" w14:textId="77777777">
        <w:trPr>
          <w:trHeight w:val="270"/>
        </w:trPr>
        <w:tc>
          <w:tcPr>
            <w:tcW w:w="10206" w:type="dxa"/>
            <w:gridSpan w:val="8"/>
            <w:tcBorders>
              <w:top w:val="single" w:sz="8" w:space="0" w:color="auto"/>
              <w:left w:val="nil"/>
              <w:bottom w:val="single" w:sz="8" w:space="0" w:color="auto"/>
              <w:right w:val="nil"/>
            </w:tcBorders>
            <w:shd w:val="clear" w:color="auto" w:fill="auto"/>
            <w:noWrap/>
            <w:vAlign w:val="bottom"/>
          </w:tcPr>
          <w:p w14:paraId="11178FFC" w14:textId="77777777" w:rsidR="003551AD" w:rsidRPr="00C64028" w:rsidRDefault="003551AD" w:rsidP="003551AD">
            <w:pPr>
              <w:jc w:val="center"/>
              <w:rPr>
                <w:rFonts w:ascii="Arial" w:hAnsi="Arial" w:cs="Arial"/>
                <w:sz w:val="20"/>
                <w:szCs w:val="20"/>
                <w:lang w:val="es-ES_tradnl" w:eastAsia="es-ES_tradnl"/>
              </w:rPr>
            </w:pPr>
            <w:r w:rsidRPr="00C64028">
              <w:rPr>
                <w:rFonts w:ascii="Arial" w:hAnsi="Arial" w:cs="Arial"/>
                <w:sz w:val="20"/>
                <w:szCs w:val="20"/>
                <w:lang w:val="es-ES_tradnl" w:eastAsia="es-ES_tradnl"/>
              </w:rPr>
              <w:t> </w:t>
            </w:r>
          </w:p>
        </w:tc>
      </w:tr>
    </w:tbl>
    <w:p w14:paraId="7BC0329B" w14:textId="77777777" w:rsidR="003551AD" w:rsidRPr="00C64028" w:rsidRDefault="003551AD" w:rsidP="003551AD">
      <w:pPr>
        <w:spacing w:line="360" w:lineRule="auto"/>
        <w:rPr>
          <w:rFonts w:ascii="Century Gothic" w:hAnsi="Century Gothic"/>
          <w:b/>
          <w:sz w:val="18"/>
          <w:szCs w:val="18"/>
        </w:rPr>
      </w:pPr>
    </w:p>
    <w:p w14:paraId="17626377" w14:textId="77777777" w:rsidR="003551AD" w:rsidRPr="00C64028" w:rsidRDefault="003551AD" w:rsidP="003551AD">
      <w:pPr>
        <w:spacing w:line="360" w:lineRule="auto"/>
        <w:rPr>
          <w:rFonts w:ascii="Century Gothic" w:hAnsi="Century Gothic"/>
          <w:b/>
          <w:sz w:val="18"/>
          <w:szCs w:val="18"/>
        </w:rPr>
      </w:pPr>
    </w:p>
    <w:p w14:paraId="348E8926" w14:textId="061805F7" w:rsidR="00F31B62" w:rsidRPr="00D97C85" w:rsidRDefault="003551AD" w:rsidP="003551AD">
      <w:pPr>
        <w:spacing w:line="360" w:lineRule="auto"/>
        <w:rPr>
          <w:rFonts w:ascii="Century Gothic" w:hAnsi="Century Gothic"/>
          <w:b/>
          <w:sz w:val="18"/>
          <w:szCs w:val="18"/>
        </w:rPr>
      </w:pPr>
      <w:r w:rsidRPr="00C64028">
        <w:rPr>
          <w:rFonts w:ascii="Century Gothic" w:hAnsi="Century Gothic"/>
          <w:b/>
          <w:sz w:val="18"/>
          <w:szCs w:val="18"/>
        </w:rPr>
        <w:lastRenderedPageBreak/>
        <w:t xml:space="preserve">Nota adicional: </w:t>
      </w:r>
      <w:r w:rsidR="00F31B62" w:rsidRPr="00C64028">
        <w:rPr>
          <w:rFonts w:ascii="Century Gothic" w:hAnsi="Century Gothic"/>
          <w:b/>
          <w:sz w:val="18"/>
          <w:szCs w:val="18"/>
        </w:rPr>
        <w:t xml:space="preserve">El </w:t>
      </w:r>
      <w:r w:rsidR="007D4411" w:rsidRPr="00C64028">
        <w:rPr>
          <w:rFonts w:ascii="Century Gothic" w:hAnsi="Century Gothic"/>
          <w:b/>
          <w:sz w:val="18"/>
          <w:szCs w:val="18"/>
        </w:rPr>
        <w:t xml:space="preserve">mínimo de </w:t>
      </w:r>
      <w:r w:rsidR="00ED3CA7" w:rsidRPr="00C64028">
        <w:rPr>
          <w:rFonts w:ascii="Century Gothic" w:hAnsi="Century Gothic"/>
          <w:b/>
          <w:sz w:val="18"/>
          <w:szCs w:val="18"/>
        </w:rPr>
        <w:t xml:space="preserve">papel </w:t>
      </w:r>
      <w:r w:rsidR="00F31B62" w:rsidRPr="00C64028">
        <w:rPr>
          <w:rFonts w:ascii="Century Gothic" w:hAnsi="Century Gothic"/>
          <w:b/>
          <w:sz w:val="18"/>
          <w:szCs w:val="18"/>
        </w:rPr>
        <w:t xml:space="preserve">entregado deberá coincidir con el total de copiado </w:t>
      </w:r>
      <w:r w:rsidR="00F31B62" w:rsidRPr="00D97C85">
        <w:rPr>
          <w:rFonts w:ascii="Century Gothic" w:hAnsi="Century Gothic"/>
          <w:b/>
          <w:sz w:val="18"/>
          <w:szCs w:val="18"/>
        </w:rPr>
        <w:t xml:space="preserve">mensual </w:t>
      </w:r>
      <w:r w:rsidR="008E6A7E" w:rsidRPr="00D97C85">
        <w:rPr>
          <w:rFonts w:ascii="Century Gothic" w:hAnsi="Century Gothic"/>
          <w:b/>
          <w:sz w:val="18"/>
          <w:szCs w:val="18"/>
        </w:rPr>
        <w:t xml:space="preserve">(número de copias en el mes de servicio aplicable a la cédula) </w:t>
      </w:r>
      <w:r w:rsidR="00F31B62" w:rsidRPr="00D97C85">
        <w:rPr>
          <w:rFonts w:ascii="Century Gothic" w:hAnsi="Century Gothic"/>
          <w:b/>
          <w:sz w:val="18"/>
          <w:szCs w:val="18"/>
        </w:rPr>
        <w:t>y en caso de que el proveedor realice una entrega parcial la unidad deberá requisitar nuevamente este formato a efecto de contabilizar el tiempo transcurrido.</w:t>
      </w:r>
    </w:p>
    <w:p w14:paraId="62A9850F" w14:textId="1C62705C" w:rsidR="008E6A7E" w:rsidRPr="00D97C85" w:rsidRDefault="008E6A7E" w:rsidP="003551AD">
      <w:pPr>
        <w:spacing w:line="360" w:lineRule="auto"/>
        <w:rPr>
          <w:rFonts w:ascii="Century Gothic" w:hAnsi="Century Gothic"/>
          <w:b/>
          <w:sz w:val="18"/>
          <w:szCs w:val="18"/>
        </w:rPr>
      </w:pPr>
    </w:p>
    <w:p w14:paraId="077D4015" w14:textId="08B026F5" w:rsidR="008E6A7E" w:rsidRDefault="008E6A7E" w:rsidP="003551AD">
      <w:pPr>
        <w:spacing w:line="360" w:lineRule="auto"/>
        <w:rPr>
          <w:rFonts w:ascii="Century Gothic" w:hAnsi="Century Gothic"/>
          <w:b/>
          <w:sz w:val="18"/>
          <w:szCs w:val="18"/>
        </w:rPr>
      </w:pPr>
      <w:r w:rsidRPr="00D97C85">
        <w:rPr>
          <w:rFonts w:ascii="Century Gothic" w:hAnsi="Century Gothic"/>
          <w:b/>
          <w:sz w:val="18"/>
          <w:szCs w:val="18"/>
        </w:rPr>
        <w:t>La entrega de tóner se realizará cuando no se tenga uno de stock. En el caso que no se entregue tóner la Unidad deberá poner “NA” en los espacios de Cantidad, Unidad de Medida y Fecha de Entrega.</w:t>
      </w:r>
    </w:p>
    <w:p w14:paraId="4F11C273" w14:textId="77777777" w:rsidR="008E6A7E" w:rsidRPr="00C64028" w:rsidRDefault="008E6A7E" w:rsidP="003551AD">
      <w:pPr>
        <w:spacing w:line="360" w:lineRule="auto"/>
        <w:rPr>
          <w:rFonts w:ascii="Century Gothic" w:hAnsi="Century Gothic"/>
          <w:b/>
          <w:sz w:val="18"/>
          <w:szCs w:val="18"/>
        </w:rPr>
      </w:pPr>
    </w:p>
    <w:p w14:paraId="5B304421" w14:textId="77777777" w:rsidR="003551AD" w:rsidRPr="00C64028" w:rsidRDefault="007D4411" w:rsidP="003551AD">
      <w:pPr>
        <w:spacing w:line="360" w:lineRule="auto"/>
        <w:rPr>
          <w:rFonts w:ascii="Century Gothic" w:hAnsi="Century Gothic"/>
          <w:b/>
          <w:sz w:val="18"/>
          <w:szCs w:val="18"/>
        </w:rPr>
      </w:pPr>
      <w:r w:rsidRPr="00C64028">
        <w:rPr>
          <w:rFonts w:ascii="Century Gothic" w:hAnsi="Century Gothic"/>
          <w:b/>
          <w:sz w:val="18"/>
          <w:szCs w:val="18"/>
        </w:rPr>
        <w:t>No se aceptará</w:t>
      </w:r>
      <w:r w:rsidR="003551AD" w:rsidRPr="00C64028">
        <w:rPr>
          <w:rFonts w:ascii="Century Gothic" w:hAnsi="Century Gothic"/>
          <w:b/>
          <w:sz w:val="18"/>
          <w:szCs w:val="18"/>
        </w:rPr>
        <w:t>n evaluaciones alteradas, con</w:t>
      </w:r>
      <w:r w:rsidR="009F204A" w:rsidRPr="00C64028">
        <w:rPr>
          <w:rFonts w:ascii="Century Gothic" w:hAnsi="Century Gothic"/>
          <w:b/>
          <w:sz w:val="18"/>
          <w:szCs w:val="18"/>
        </w:rPr>
        <w:t xml:space="preserve"> corrector y/o tachaduras.</w:t>
      </w:r>
      <w:r w:rsidR="003551AD" w:rsidRPr="00C64028">
        <w:rPr>
          <w:rFonts w:ascii="Century Gothic" w:hAnsi="Century Gothic"/>
          <w:b/>
          <w:sz w:val="18"/>
          <w:szCs w:val="18"/>
        </w:rPr>
        <w:t xml:space="preserve">             </w:t>
      </w:r>
    </w:p>
    <w:sectPr w:rsidR="003551AD" w:rsidRPr="00C64028" w:rsidSect="00301329">
      <w:headerReference w:type="default" r:id="rId8"/>
      <w:footerReference w:type="default" r:id="rId9"/>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182BF" w14:textId="77777777" w:rsidR="00562886" w:rsidRDefault="00562886">
      <w:r>
        <w:separator/>
      </w:r>
    </w:p>
  </w:endnote>
  <w:endnote w:type="continuationSeparator" w:id="0">
    <w:p w14:paraId="4E37C60D" w14:textId="77777777" w:rsidR="00562886" w:rsidRDefault="00562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97166" w14:textId="77777777" w:rsidR="001B6912" w:rsidRDefault="001B6912">
    <w:pPr>
      <w:pStyle w:val="Piedepgina"/>
      <w:jc w:val="center"/>
      <w:rPr>
        <w:color w:val="4F81BD" w:themeColor="accent1"/>
      </w:rPr>
    </w:pPr>
    <w:r>
      <w:rPr>
        <w:color w:val="4F81BD" w:themeColor="accent1"/>
      </w:rPr>
      <w:t xml:space="preserve">Página </w:t>
    </w:r>
    <w:r>
      <w:rPr>
        <w:color w:val="4F81BD" w:themeColor="accent1"/>
      </w:rPr>
      <w:fldChar w:fldCharType="begin"/>
    </w:r>
    <w:r>
      <w:rPr>
        <w:color w:val="4F81BD" w:themeColor="accent1"/>
      </w:rPr>
      <w:instrText>PAGE  \* Arabic  \* MERGEFORMAT</w:instrText>
    </w:r>
    <w:r>
      <w:rPr>
        <w:color w:val="4F81BD" w:themeColor="accent1"/>
      </w:rPr>
      <w:fldChar w:fldCharType="separate"/>
    </w:r>
    <w:r>
      <w:rPr>
        <w:noProof/>
        <w:color w:val="4F81BD" w:themeColor="accent1"/>
      </w:rPr>
      <w:t>2</w:t>
    </w:r>
    <w:r>
      <w:rPr>
        <w:color w:val="4F81BD" w:themeColor="accent1"/>
      </w:rPr>
      <w:fldChar w:fldCharType="end"/>
    </w:r>
    <w:r>
      <w:rPr>
        <w:color w:val="4F81BD" w:themeColor="accent1"/>
      </w:rPr>
      <w:t xml:space="preserve"> de </w:t>
    </w:r>
    <w:r>
      <w:rPr>
        <w:color w:val="4F81BD" w:themeColor="accent1"/>
      </w:rPr>
      <w:fldChar w:fldCharType="begin"/>
    </w:r>
    <w:r>
      <w:rPr>
        <w:color w:val="4F81BD" w:themeColor="accent1"/>
      </w:rPr>
      <w:instrText>NUMPAGES  \* Arabic  \* MERGEFORMAT</w:instrText>
    </w:r>
    <w:r>
      <w:rPr>
        <w:color w:val="4F81BD" w:themeColor="accent1"/>
      </w:rPr>
      <w:fldChar w:fldCharType="separate"/>
    </w:r>
    <w:r>
      <w:rPr>
        <w:noProof/>
        <w:color w:val="4F81BD" w:themeColor="accent1"/>
      </w:rPr>
      <w:t>2</w:t>
    </w:r>
    <w:r>
      <w:rPr>
        <w:color w:val="4F81BD" w:themeColor="accent1"/>
      </w:rPr>
      <w:fldChar w:fldCharType="end"/>
    </w:r>
  </w:p>
  <w:p w14:paraId="529B51F7" w14:textId="77777777" w:rsidR="00301329" w:rsidRDefault="0030132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95891" w14:textId="77777777" w:rsidR="00562886" w:rsidRDefault="00562886">
      <w:r>
        <w:separator/>
      </w:r>
    </w:p>
  </w:footnote>
  <w:footnote w:type="continuationSeparator" w:id="0">
    <w:p w14:paraId="7948718A" w14:textId="77777777" w:rsidR="00562886" w:rsidRDefault="00562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F29B8" w14:textId="77777777" w:rsidR="0083247F" w:rsidRDefault="000A2CC2" w:rsidP="0083247F">
    <w:pPr>
      <w:pStyle w:val="Encabezado"/>
      <w:jc w:val="right"/>
    </w:pPr>
    <w:r>
      <w:rPr>
        <w:rFonts w:ascii="Arial" w:hAnsi="Arial" w:cs="Arial"/>
        <w:b/>
      </w:rPr>
      <w:t xml:space="preserve">ANEXO </w:t>
    </w:r>
    <w:r w:rsidR="00AD220E">
      <w:rPr>
        <w:rFonts w:ascii="Arial" w:hAnsi="Arial" w:cs="Arial"/>
        <w:b/>
      </w:rPr>
      <w:t>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6F6D"/>
    <w:multiLevelType w:val="hybridMultilevel"/>
    <w:tmpl w:val="C616EE0E"/>
    <w:lvl w:ilvl="0" w:tplc="398AC15A">
      <w:start w:val="1"/>
      <w:numFmt w:val="low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33E1F3D"/>
    <w:multiLevelType w:val="hybridMultilevel"/>
    <w:tmpl w:val="C9681EB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6620299"/>
    <w:multiLevelType w:val="hybridMultilevel"/>
    <w:tmpl w:val="6AA01E6E"/>
    <w:lvl w:ilvl="0" w:tplc="3D44E6E4">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15:restartNumberingAfterBreak="0">
    <w:nsid w:val="0F850A49"/>
    <w:multiLevelType w:val="hybridMultilevel"/>
    <w:tmpl w:val="5DB2F57A"/>
    <w:lvl w:ilvl="0" w:tplc="B4ACB078">
      <w:start w:val="1"/>
      <w:numFmt w:val="lowerLetter"/>
      <w:lvlText w:val="%1)"/>
      <w:lvlJc w:val="left"/>
      <w:pPr>
        <w:tabs>
          <w:tab w:val="num" w:pos="720"/>
        </w:tabs>
        <w:ind w:left="720" w:hanging="360"/>
      </w:pPr>
      <w:rPr>
        <w:rFonts w:hint="default"/>
        <w:u w:val="singl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1187C29"/>
    <w:multiLevelType w:val="hybridMultilevel"/>
    <w:tmpl w:val="959E5740"/>
    <w:lvl w:ilvl="0" w:tplc="A3846808">
      <w:start w:val="1"/>
      <w:numFmt w:val="low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18B27B8"/>
    <w:multiLevelType w:val="hybridMultilevel"/>
    <w:tmpl w:val="D9E22B82"/>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6E930B3"/>
    <w:multiLevelType w:val="multilevel"/>
    <w:tmpl w:val="0F08EB1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D126BC"/>
    <w:multiLevelType w:val="hybridMultilevel"/>
    <w:tmpl w:val="8E222B10"/>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F496B85"/>
    <w:multiLevelType w:val="hybridMultilevel"/>
    <w:tmpl w:val="3BBAA97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202D047B"/>
    <w:multiLevelType w:val="hybridMultilevel"/>
    <w:tmpl w:val="75F250A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306678F"/>
    <w:multiLevelType w:val="hybridMultilevel"/>
    <w:tmpl w:val="6BE6C58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237A2F35"/>
    <w:multiLevelType w:val="hybridMultilevel"/>
    <w:tmpl w:val="6F6AA1E0"/>
    <w:lvl w:ilvl="0" w:tplc="5C268108">
      <w:start w:val="1"/>
      <w:numFmt w:val="lowerLetter"/>
      <w:lvlText w:val="%1)"/>
      <w:lvlJc w:val="left"/>
      <w:pPr>
        <w:tabs>
          <w:tab w:val="num" w:pos="420"/>
        </w:tabs>
        <w:ind w:left="420" w:hanging="360"/>
      </w:pPr>
      <w:rPr>
        <w:rFonts w:hint="default"/>
      </w:rPr>
    </w:lvl>
    <w:lvl w:ilvl="1" w:tplc="0C0A0019" w:tentative="1">
      <w:start w:val="1"/>
      <w:numFmt w:val="lowerLetter"/>
      <w:lvlText w:val="%2."/>
      <w:lvlJc w:val="left"/>
      <w:pPr>
        <w:tabs>
          <w:tab w:val="num" w:pos="1140"/>
        </w:tabs>
        <w:ind w:left="1140" w:hanging="360"/>
      </w:pPr>
    </w:lvl>
    <w:lvl w:ilvl="2" w:tplc="0C0A001B" w:tentative="1">
      <w:start w:val="1"/>
      <w:numFmt w:val="lowerRoman"/>
      <w:lvlText w:val="%3."/>
      <w:lvlJc w:val="right"/>
      <w:pPr>
        <w:tabs>
          <w:tab w:val="num" w:pos="1860"/>
        </w:tabs>
        <w:ind w:left="1860" w:hanging="180"/>
      </w:pPr>
    </w:lvl>
    <w:lvl w:ilvl="3" w:tplc="0C0A000F" w:tentative="1">
      <w:start w:val="1"/>
      <w:numFmt w:val="decimal"/>
      <w:lvlText w:val="%4."/>
      <w:lvlJc w:val="left"/>
      <w:pPr>
        <w:tabs>
          <w:tab w:val="num" w:pos="2580"/>
        </w:tabs>
        <w:ind w:left="2580" w:hanging="360"/>
      </w:pPr>
    </w:lvl>
    <w:lvl w:ilvl="4" w:tplc="0C0A0019" w:tentative="1">
      <w:start w:val="1"/>
      <w:numFmt w:val="lowerLetter"/>
      <w:lvlText w:val="%5."/>
      <w:lvlJc w:val="left"/>
      <w:pPr>
        <w:tabs>
          <w:tab w:val="num" w:pos="3300"/>
        </w:tabs>
        <w:ind w:left="3300" w:hanging="360"/>
      </w:pPr>
    </w:lvl>
    <w:lvl w:ilvl="5" w:tplc="0C0A001B" w:tentative="1">
      <w:start w:val="1"/>
      <w:numFmt w:val="lowerRoman"/>
      <w:lvlText w:val="%6."/>
      <w:lvlJc w:val="right"/>
      <w:pPr>
        <w:tabs>
          <w:tab w:val="num" w:pos="4020"/>
        </w:tabs>
        <w:ind w:left="4020" w:hanging="180"/>
      </w:pPr>
    </w:lvl>
    <w:lvl w:ilvl="6" w:tplc="0C0A000F" w:tentative="1">
      <w:start w:val="1"/>
      <w:numFmt w:val="decimal"/>
      <w:lvlText w:val="%7."/>
      <w:lvlJc w:val="left"/>
      <w:pPr>
        <w:tabs>
          <w:tab w:val="num" w:pos="4740"/>
        </w:tabs>
        <w:ind w:left="4740" w:hanging="360"/>
      </w:pPr>
    </w:lvl>
    <w:lvl w:ilvl="7" w:tplc="0C0A0019" w:tentative="1">
      <w:start w:val="1"/>
      <w:numFmt w:val="lowerLetter"/>
      <w:lvlText w:val="%8."/>
      <w:lvlJc w:val="left"/>
      <w:pPr>
        <w:tabs>
          <w:tab w:val="num" w:pos="5460"/>
        </w:tabs>
        <w:ind w:left="5460" w:hanging="360"/>
      </w:pPr>
    </w:lvl>
    <w:lvl w:ilvl="8" w:tplc="0C0A001B" w:tentative="1">
      <w:start w:val="1"/>
      <w:numFmt w:val="lowerRoman"/>
      <w:lvlText w:val="%9."/>
      <w:lvlJc w:val="right"/>
      <w:pPr>
        <w:tabs>
          <w:tab w:val="num" w:pos="6180"/>
        </w:tabs>
        <w:ind w:left="6180" w:hanging="180"/>
      </w:pPr>
    </w:lvl>
  </w:abstractNum>
  <w:abstractNum w:abstractNumId="12" w15:restartNumberingAfterBreak="0">
    <w:nsid w:val="263037FD"/>
    <w:multiLevelType w:val="hybridMultilevel"/>
    <w:tmpl w:val="D7E27D86"/>
    <w:lvl w:ilvl="0" w:tplc="0C0A0017">
      <w:start w:val="1"/>
      <w:numFmt w:val="low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27632B71"/>
    <w:multiLevelType w:val="hybridMultilevel"/>
    <w:tmpl w:val="846EE6C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81604A4"/>
    <w:multiLevelType w:val="hybridMultilevel"/>
    <w:tmpl w:val="099AD77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2E595155"/>
    <w:multiLevelType w:val="hybridMultilevel"/>
    <w:tmpl w:val="9A1495E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0BF5BE3"/>
    <w:multiLevelType w:val="hybridMultilevel"/>
    <w:tmpl w:val="9CEEF9EE"/>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7" w15:restartNumberingAfterBreak="0">
    <w:nsid w:val="327738C6"/>
    <w:multiLevelType w:val="multilevel"/>
    <w:tmpl w:val="0F08EB1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076F24"/>
    <w:multiLevelType w:val="hybridMultilevel"/>
    <w:tmpl w:val="32E61B1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6201B2F"/>
    <w:multiLevelType w:val="hybridMultilevel"/>
    <w:tmpl w:val="09CAC7A4"/>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9441436"/>
    <w:multiLevelType w:val="hybridMultilevel"/>
    <w:tmpl w:val="75DE44E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3B10209B"/>
    <w:multiLevelType w:val="hybridMultilevel"/>
    <w:tmpl w:val="35820E0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3FB12BA2"/>
    <w:multiLevelType w:val="hybridMultilevel"/>
    <w:tmpl w:val="6BE6C58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404C63C4"/>
    <w:multiLevelType w:val="hybridMultilevel"/>
    <w:tmpl w:val="B936EF7C"/>
    <w:lvl w:ilvl="0" w:tplc="2D9C3698">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50A21B31"/>
    <w:multiLevelType w:val="hybridMultilevel"/>
    <w:tmpl w:val="DC46FE4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51711ADE"/>
    <w:multiLevelType w:val="hybridMultilevel"/>
    <w:tmpl w:val="38EAF05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522770E6"/>
    <w:multiLevelType w:val="hybridMultilevel"/>
    <w:tmpl w:val="5318206A"/>
    <w:lvl w:ilvl="0" w:tplc="67BC2846">
      <w:start w:val="1"/>
      <w:numFmt w:val="lowerLetter"/>
      <w:lvlText w:val="%1)"/>
      <w:lvlJc w:val="left"/>
      <w:pPr>
        <w:tabs>
          <w:tab w:val="num" w:pos="1125"/>
        </w:tabs>
        <w:ind w:left="1125" w:hanging="405"/>
      </w:pPr>
      <w:rPr>
        <w:rFonts w:hint="default"/>
      </w:rPr>
    </w:lvl>
    <w:lvl w:ilvl="1" w:tplc="0C0A0019" w:tentative="1">
      <w:start w:val="1"/>
      <w:numFmt w:val="lowerLetter"/>
      <w:lvlText w:val="%2."/>
      <w:lvlJc w:val="left"/>
      <w:pPr>
        <w:tabs>
          <w:tab w:val="num" w:pos="1515"/>
        </w:tabs>
        <w:ind w:left="1515" w:hanging="360"/>
      </w:pPr>
    </w:lvl>
    <w:lvl w:ilvl="2" w:tplc="0C0A001B" w:tentative="1">
      <w:start w:val="1"/>
      <w:numFmt w:val="lowerRoman"/>
      <w:lvlText w:val="%3."/>
      <w:lvlJc w:val="right"/>
      <w:pPr>
        <w:tabs>
          <w:tab w:val="num" w:pos="2235"/>
        </w:tabs>
        <w:ind w:left="2235" w:hanging="180"/>
      </w:pPr>
    </w:lvl>
    <w:lvl w:ilvl="3" w:tplc="0C0A000F" w:tentative="1">
      <w:start w:val="1"/>
      <w:numFmt w:val="decimal"/>
      <w:lvlText w:val="%4."/>
      <w:lvlJc w:val="left"/>
      <w:pPr>
        <w:tabs>
          <w:tab w:val="num" w:pos="2955"/>
        </w:tabs>
        <w:ind w:left="2955" w:hanging="360"/>
      </w:pPr>
    </w:lvl>
    <w:lvl w:ilvl="4" w:tplc="0C0A0019" w:tentative="1">
      <w:start w:val="1"/>
      <w:numFmt w:val="lowerLetter"/>
      <w:lvlText w:val="%5."/>
      <w:lvlJc w:val="left"/>
      <w:pPr>
        <w:tabs>
          <w:tab w:val="num" w:pos="3675"/>
        </w:tabs>
        <w:ind w:left="3675" w:hanging="360"/>
      </w:pPr>
    </w:lvl>
    <w:lvl w:ilvl="5" w:tplc="0C0A001B" w:tentative="1">
      <w:start w:val="1"/>
      <w:numFmt w:val="lowerRoman"/>
      <w:lvlText w:val="%6."/>
      <w:lvlJc w:val="right"/>
      <w:pPr>
        <w:tabs>
          <w:tab w:val="num" w:pos="4395"/>
        </w:tabs>
        <w:ind w:left="4395" w:hanging="180"/>
      </w:pPr>
    </w:lvl>
    <w:lvl w:ilvl="6" w:tplc="0C0A000F" w:tentative="1">
      <w:start w:val="1"/>
      <w:numFmt w:val="decimal"/>
      <w:lvlText w:val="%7."/>
      <w:lvlJc w:val="left"/>
      <w:pPr>
        <w:tabs>
          <w:tab w:val="num" w:pos="5115"/>
        </w:tabs>
        <w:ind w:left="5115" w:hanging="360"/>
      </w:pPr>
    </w:lvl>
    <w:lvl w:ilvl="7" w:tplc="0C0A0019" w:tentative="1">
      <w:start w:val="1"/>
      <w:numFmt w:val="lowerLetter"/>
      <w:lvlText w:val="%8."/>
      <w:lvlJc w:val="left"/>
      <w:pPr>
        <w:tabs>
          <w:tab w:val="num" w:pos="5835"/>
        </w:tabs>
        <w:ind w:left="5835" w:hanging="360"/>
      </w:pPr>
    </w:lvl>
    <w:lvl w:ilvl="8" w:tplc="0C0A001B" w:tentative="1">
      <w:start w:val="1"/>
      <w:numFmt w:val="lowerRoman"/>
      <w:lvlText w:val="%9."/>
      <w:lvlJc w:val="right"/>
      <w:pPr>
        <w:tabs>
          <w:tab w:val="num" w:pos="6555"/>
        </w:tabs>
        <w:ind w:left="6555" w:hanging="180"/>
      </w:pPr>
    </w:lvl>
  </w:abstractNum>
  <w:abstractNum w:abstractNumId="27" w15:restartNumberingAfterBreak="0">
    <w:nsid w:val="54E066CA"/>
    <w:multiLevelType w:val="hybridMultilevel"/>
    <w:tmpl w:val="BCDE2C2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59A31178"/>
    <w:multiLevelType w:val="hybridMultilevel"/>
    <w:tmpl w:val="FA4E13D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5EB917B5"/>
    <w:multiLevelType w:val="hybridMultilevel"/>
    <w:tmpl w:val="A07883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0CC2BD5"/>
    <w:multiLevelType w:val="multilevel"/>
    <w:tmpl w:val="0F08EB1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1524ABF"/>
    <w:multiLevelType w:val="multilevel"/>
    <w:tmpl w:val="6722E2B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6C97FF2"/>
    <w:multiLevelType w:val="hybridMultilevel"/>
    <w:tmpl w:val="0F08EB1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6C3C0C35"/>
    <w:multiLevelType w:val="hybridMultilevel"/>
    <w:tmpl w:val="B8288F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C513DE2"/>
    <w:multiLevelType w:val="hybridMultilevel"/>
    <w:tmpl w:val="FC3E92E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7031692E"/>
    <w:multiLevelType w:val="hybridMultilevel"/>
    <w:tmpl w:val="188E576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78D7329C"/>
    <w:multiLevelType w:val="hybridMultilevel"/>
    <w:tmpl w:val="9964FD62"/>
    <w:lvl w:ilvl="0" w:tplc="0C0A0017">
      <w:start w:val="1"/>
      <w:numFmt w:val="lowerLetter"/>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37" w15:restartNumberingAfterBreak="0">
    <w:nsid w:val="7B954DAC"/>
    <w:multiLevelType w:val="hybridMultilevel"/>
    <w:tmpl w:val="6EB0EAA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7F536821"/>
    <w:multiLevelType w:val="hybridMultilevel"/>
    <w:tmpl w:val="ECE0FFA8"/>
    <w:lvl w:ilvl="0" w:tplc="5E36DC4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5"/>
  </w:num>
  <w:num w:numId="2">
    <w:abstractNumId w:val="19"/>
  </w:num>
  <w:num w:numId="3">
    <w:abstractNumId w:val="28"/>
  </w:num>
  <w:num w:numId="4">
    <w:abstractNumId w:val="18"/>
  </w:num>
  <w:num w:numId="5">
    <w:abstractNumId w:val="11"/>
  </w:num>
  <w:num w:numId="6">
    <w:abstractNumId w:val="27"/>
  </w:num>
  <w:num w:numId="7">
    <w:abstractNumId w:val="1"/>
  </w:num>
  <w:num w:numId="8">
    <w:abstractNumId w:val="37"/>
  </w:num>
  <w:num w:numId="9">
    <w:abstractNumId w:val="34"/>
  </w:num>
  <w:num w:numId="10">
    <w:abstractNumId w:val="15"/>
  </w:num>
  <w:num w:numId="11">
    <w:abstractNumId w:val="32"/>
  </w:num>
  <w:num w:numId="12">
    <w:abstractNumId w:val="14"/>
  </w:num>
  <w:num w:numId="13">
    <w:abstractNumId w:val="9"/>
  </w:num>
  <w:num w:numId="14">
    <w:abstractNumId w:val="31"/>
  </w:num>
  <w:num w:numId="15">
    <w:abstractNumId w:val="4"/>
  </w:num>
  <w:num w:numId="16">
    <w:abstractNumId w:val="0"/>
  </w:num>
  <w:num w:numId="17">
    <w:abstractNumId w:val="23"/>
  </w:num>
  <w:num w:numId="18">
    <w:abstractNumId w:val="38"/>
  </w:num>
  <w:num w:numId="19">
    <w:abstractNumId w:val="30"/>
  </w:num>
  <w:num w:numId="20">
    <w:abstractNumId w:val="6"/>
  </w:num>
  <w:num w:numId="21">
    <w:abstractNumId w:val="17"/>
  </w:num>
  <w:num w:numId="22">
    <w:abstractNumId w:val="21"/>
  </w:num>
  <w:num w:numId="23">
    <w:abstractNumId w:val="12"/>
  </w:num>
  <w:num w:numId="24">
    <w:abstractNumId w:val="10"/>
  </w:num>
  <w:num w:numId="25">
    <w:abstractNumId w:val="20"/>
  </w:num>
  <w:num w:numId="26">
    <w:abstractNumId w:val="3"/>
  </w:num>
  <w:num w:numId="27">
    <w:abstractNumId w:val="26"/>
  </w:num>
  <w:num w:numId="28">
    <w:abstractNumId w:val="2"/>
  </w:num>
  <w:num w:numId="29">
    <w:abstractNumId w:val="35"/>
  </w:num>
  <w:num w:numId="30">
    <w:abstractNumId w:val="8"/>
  </w:num>
  <w:num w:numId="31">
    <w:abstractNumId w:val="16"/>
  </w:num>
  <w:num w:numId="32">
    <w:abstractNumId w:val="24"/>
  </w:num>
  <w:num w:numId="33">
    <w:abstractNumId w:val="36"/>
  </w:num>
  <w:num w:numId="34">
    <w:abstractNumId w:val="7"/>
  </w:num>
  <w:num w:numId="35">
    <w:abstractNumId w:val="22"/>
  </w:num>
  <w:num w:numId="36">
    <w:abstractNumId w:val="5"/>
  </w:num>
  <w:num w:numId="37">
    <w:abstractNumId w:val="13"/>
  </w:num>
  <w:num w:numId="38">
    <w:abstractNumId w:val="29"/>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077"/>
    <w:rsid w:val="00021324"/>
    <w:rsid w:val="00023C9B"/>
    <w:rsid w:val="0002755C"/>
    <w:rsid w:val="00061C27"/>
    <w:rsid w:val="00087FD5"/>
    <w:rsid w:val="000A2CC2"/>
    <w:rsid w:val="000B6356"/>
    <w:rsid w:val="000E5030"/>
    <w:rsid w:val="00102E10"/>
    <w:rsid w:val="001057E8"/>
    <w:rsid w:val="001065FA"/>
    <w:rsid w:val="00167025"/>
    <w:rsid w:val="00181CC0"/>
    <w:rsid w:val="001B6912"/>
    <w:rsid w:val="002004E9"/>
    <w:rsid w:val="00241E3A"/>
    <w:rsid w:val="00301329"/>
    <w:rsid w:val="003272A3"/>
    <w:rsid w:val="0033491B"/>
    <w:rsid w:val="003445FA"/>
    <w:rsid w:val="003551AD"/>
    <w:rsid w:val="0038683E"/>
    <w:rsid w:val="003C2E39"/>
    <w:rsid w:val="00407B6F"/>
    <w:rsid w:val="00442284"/>
    <w:rsid w:val="0047655B"/>
    <w:rsid w:val="004879EA"/>
    <w:rsid w:val="004D1B98"/>
    <w:rsid w:val="004F7DD3"/>
    <w:rsid w:val="0051532E"/>
    <w:rsid w:val="00523882"/>
    <w:rsid w:val="00562886"/>
    <w:rsid w:val="00572077"/>
    <w:rsid w:val="005F5B6A"/>
    <w:rsid w:val="00604B5A"/>
    <w:rsid w:val="00625E5A"/>
    <w:rsid w:val="0062617E"/>
    <w:rsid w:val="00676A87"/>
    <w:rsid w:val="0068284C"/>
    <w:rsid w:val="0078196D"/>
    <w:rsid w:val="007D4411"/>
    <w:rsid w:val="007E01C3"/>
    <w:rsid w:val="007E4E60"/>
    <w:rsid w:val="0083247F"/>
    <w:rsid w:val="00843A3A"/>
    <w:rsid w:val="0088021C"/>
    <w:rsid w:val="0088331A"/>
    <w:rsid w:val="00890EA3"/>
    <w:rsid w:val="008B3532"/>
    <w:rsid w:val="008C0418"/>
    <w:rsid w:val="008E6A7E"/>
    <w:rsid w:val="008F1673"/>
    <w:rsid w:val="009608DB"/>
    <w:rsid w:val="0097380B"/>
    <w:rsid w:val="009D35D6"/>
    <w:rsid w:val="009D3E95"/>
    <w:rsid w:val="009E523F"/>
    <w:rsid w:val="009F204A"/>
    <w:rsid w:val="00A45725"/>
    <w:rsid w:val="00A94D01"/>
    <w:rsid w:val="00AC2FB0"/>
    <w:rsid w:val="00AD1569"/>
    <w:rsid w:val="00AD220E"/>
    <w:rsid w:val="00AD2674"/>
    <w:rsid w:val="00AD6D69"/>
    <w:rsid w:val="00C05E87"/>
    <w:rsid w:val="00C33889"/>
    <w:rsid w:val="00C64028"/>
    <w:rsid w:val="00CD174E"/>
    <w:rsid w:val="00CD4931"/>
    <w:rsid w:val="00CD5C34"/>
    <w:rsid w:val="00CF21DB"/>
    <w:rsid w:val="00D222F2"/>
    <w:rsid w:val="00D97C85"/>
    <w:rsid w:val="00DA1209"/>
    <w:rsid w:val="00E27246"/>
    <w:rsid w:val="00E70A79"/>
    <w:rsid w:val="00E833DC"/>
    <w:rsid w:val="00E87D4A"/>
    <w:rsid w:val="00EB56C0"/>
    <w:rsid w:val="00EC28F6"/>
    <w:rsid w:val="00ED3CA7"/>
    <w:rsid w:val="00EE3A5D"/>
    <w:rsid w:val="00F31B62"/>
    <w:rsid w:val="00F47357"/>
    <w:rsid w:val="00F6553B"/>
    <w:rsid w:val="00FD28FE"/>
    <w:rsid w:val="00FD303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98E47"/>
  <w15:docId w15:val="{4B600F7F-05BD-4C3B-9021-E8A4868F5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673"/>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8F1673"/>
    <w:pPr>
      <w:tabs>
        <w:tab w:val="left" w:pos="3440"/>
      </w:tabs>
      <w:jc w:val="center"/>
    </w:pPr>
    <w:rPr>
      <w:b/>
    </w:rPr>
  </w:style>
  <w:style w:type="paragraph" w:styleId="Sangradetextonormal">
    <w:name w:val="Body Text Indent"/>
    <w:basedOn w:val="Normal"/>
    <w:rsid w:val="008F1673"/>
    <w:pPr>
      <w:tabs>
        <w:tab w:val="left" w:pos="3440"/>
      </w:tabs>
      <w:ind w:left="720" w:hanging="360"/>
      <w:jc w:val="center"/>
    </w:pPr>
    <w:rPr>
      <w:b/>
    </w:rPr>
  </w:style>
  <w:style w:type="paragraph" w:styleId="Textoindependiente2">
    <w:name w:val="Body Text 2"/>
    <w:basedOn w:val="Normal"/>
    <w:rsid w:val="008F1673"/>
    <w:pPr>
      <w:tabs>
        <w:tab w:val="left" w:pos="3440"/>
      </w:tabs>
      <w:jc w:val="both"/>
    </w:pPr>
    <w:rPr>
      <w:b/>
      <w:bCs/>
      <w:sz w:val="18"/>
      <w:szCs w:val="28"/>
    </w:rPr>
  </w:style>
  <w:style w:type="table" w:styleId="Tablaconcuadrcula">
    <w:name w:val="Table Grid"/>
    <w:basedOn w:val="Tablanormal"/>
    <w:rsid w:val="002359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B9119D"/>
    <w:rPr>
      <w:rFonts w:ascii="Tahoma" w:hAnsi="Tahoma" w:cs="Tahoma"/>
      <w:sz w:val="16"/>
      <w:szCs w:val="16"/>
    </w:rPr>
  </w:style>
  <w:style w:type="paragraph" w:styleId="Encabezado">
    <w:name w:val="header"/>
    <w:basedOn w:val="Normal"/>
    <w:link w:val="EncabezadoCar"/>
    <w:uiPriority w:val="99"/>
    <w:rsid w:val="0077118C"/>
    <w:pPr>
      <w:tabs>
        <w:tab w:val="center" w:pos="4252"/>
        <w:tab w:val="right" w:pos="8504"/>
      </w:tabs>
    </w:pPr>
  </w:style>
  <w:style w:type="character" w:customStyle="1" w:styleId="EncabezadoCar">
    <w:name w:val="Encabezado Car"/>
    <w:link w:val="Encabezado"/>
    <w:uiPriority w:val="99"/>
    <w:rsid w:val="0077118C"/>
    <w:rPr>
      <w:sz w:val="24"/>
      <w:szCs w:val="24"/>
      <w:lang w:val="es-ES" w:eastAsia="es-ES"/>
    </w:rPr>
  </w:style>
  <w:style w:type="paragraph" w:styleId="Piedepgina">
    <w:name w:val="footer"/>
    <w:basedOn w:val="Normal"/>
    <w:link w:val="PiedepginaCar"/>
    <w:uiPriority w:val="99"/>
    <w:rsid w:val="0077118C"/>
    <w:pPr>
      <w:tabs>
        <w:tab w:val="center" w:pos="4252"/>
        <w:tab w:val="right" w:pos="8504"/>
      </w:tabs>
    </w:pPr>
  </w:style>
  <w:style w:type="character" w:customStyle="1" w:styleId="PiedepginaCar">
    <w:name w:val="Pie de página Car"/>
    <w:link w:val="Piedepgina"/>
    <w:uiPriority w:val="99"/>
    <w:rsid w:val="0077118C"/>
    <w:rPr>
      <w:sz w:val="24"/>
      <w:szCs w:val="24"/>
      <w:lang w:val="es-ES" w:eastAsia="es-ES"/>
    </w:rPr>
  </w:style>
  <w:style w:type="character" w:styleId="Refdecomentario">
    <w:name w:val="annotation reference"/>
    <w:basedOn w:val="Fuentedeprrafopredeter"/>
    <w:semiHidden/>
    <w:unhideWhenUsed/>
    <w:rsid w:val="008E6A7E"/>
    <w:rPr>
      <w:sz w:val="16"/>
      <w:szCs w:val="16"/>
    </w:rPr>
  </w:style>
  <w:style w:type="paragraph" w:styleId="Textocomentario">
    <w:name w:val="annotation text"/>
    <w:basedOn w:val="Normal"/>
    <w:link w:val="TextocomentarioCar"/>
    <w:semiHidden/>
    <w:unhideWhenUsed/>
    <w:rsid w:val="008E6A7E"/>
    <w:rPr>
      <w:sz w:val="20"/>
      <w:szCs w:val="20"/>
    </w:rPr>
  </w:style>
  <w:style w:type="character" w:customStyle="1" w:styleId="TextocomentarioCar">
    <w:name w:val="Texto comentario Car"/>
    <w:basedOn w:val="Fuentedeprrafopredeter"/>
    <w:link w:val="Textocomentario"/>
    <w:semiHidden/>
    <w:rsid w:val="008E6A7E"/>
  </w:style>
  <w:style w:type="paragraph" w:styleId="Asuntodelcomentario">
    <w:name w:val="annotation subject"/>
    <w:basedOn w:val="Textocomentario"/>
    <w:next w:val="Textocomentario"/>
    <w:link w:val="AsuntodelcomentarioCar"/>
    <w:semiHidden/>
    <w:unhideWhenUsed/>
    <w:rsid w:val="008E6A7E"/>
    <w:rPr>
      <w:b/>
      <w:bCs/>
    </w:rPr>
  </w:style>
  <w:style w:type="character" w:customStyle="1" w:styleId="AsuntodelcomentarioCar">
    <w:name w:val="Asunto del comentario Car"/>
    <w:basedOn w:val="TextocomentarioCar"/>
    <w:link w:val="Asuntodelcomentario"/>
    <w:semiHidden/>
    <w:rsid w:val="008E6A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37946">
      <w:bodyDiv w:val="1"/>
      <w:marLeft w:val="0"/>
      <w:marRight w:val="0"/>
      <w:marTop w:val="0"/>
      <w:marBottom w:val="0"/>
      <w:divBdr>
        <w:top w:val="none" w:sz="0" w:space="0" w:color="auto"/>
        <w:left w:val="none" w:sz="0" w:space="0" w:color="auto"/>
        <w:bottom w:val="none" w:sz="0" w:space="0" w:color="auto"/>
        <w:right w:val="none" w:sz="0" w:space="0" w:color="auto"/>
      </w:divBdr>
    </w:div>
    <w:div w:id="576938195">
      <w:bodyDiv w:val="1"/>
      <w:marLeft w:val="0"/>
      <w:marRight w:val="0"/>
      <w:marTop w:val="0"/>
      <w:marBottom w:val="0"/>
      <w:divBdr>
        <w:top w:val="none" w:sz="0" w:space="0" w:color="auto"/>
        <w:left w:val="none" w:sz="0" w:space="0" w:color="auto"/>
        <w:bottom w:val="none" w:sz="0" w:space="0" w:color="auto"/>
        <w:right w:val="none" w:sz="0" w:space="0" w:color="auto"/>
      </w:divBdr>
    </w:div>
    <w:div w:id="67338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C7B98-822E-46D0-B834-E8E4E7DEF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237</Words>
  <Characters>1304</Characters>
  <Application>Microsoft Office Word</Application>
  <DocSecurity>0</DocSecurity>
  <Lines>10</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Instituto de Salud Publica del Estado de Guanajuato</vt:lpstr>
      <vt:lpstr>Instituto de Salud Publica del Estado de Guanajuato</vt:lpstr>
    </vt:vector>
  </TitlesOfParts>
  <Company>Secretarìa de Salud del Estado de Guanajuato</Company>
  <LinksUpToDate>false</LinksUpToDate>
  <CharactersWithSpaces>1538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Instituto de Salud Publica del Estado de Guanajuato</dc:title>
  <dc:subject/>
  <dc:creator>LICITACIONES</dc:creator>
  <cp:keywords/>
  <dc:description/>
  <cp:lastModifiedBy>JOSE LUIS PELAGIO MEJIA</cp:lastModifiedBy>
  <cp:revision>5</cp:revision>
  <cp:lastPrinted>2024-02-15T19:25:00Z</cp:lastPrinted>
  <dcterms:created xsi:type="dcterms:W3CDTF">2024-02-01T19:50:00Z</dcterms:created>
  <dcterms:modified xsi:type="dcterms:W3CDTF">2024-02-15T19:25:00Z</dcterms:modified>
</cp:coreProperties>
</file>